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212EFD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Изх. № </w:t>
      </w:r>
      <w:r w:rsidR="00EB72C5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1006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- СБ/2</w:t>
      </w:r>
      <w:r w:rsidR="00EB72C5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11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.2015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A66794" w:rsidRPr="00C55ABC" w:rsidRDefault="00C55ABC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Default="00C55ABC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C55ABC" w:rsidP="00C55ABC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C55ABC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  7.65 кв.м.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br/>
      </w: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C55ABC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EB72C5" w:rsidRDefault="00EB72C5" w:rsidP="00EB72C5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3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.Стая- ,15 кв.м.</w:t>
      </w:r>
    </w:p>
    <w:p w:rsidR="00EB72C5" w:rsidRDefault="00EB72C5" w:rsidP="00EB72C5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I- 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ви етаж.</w:t>
      </w:r>
    </w:p>
    <w:p w:rsidR="00EB72C5" w:rsidRDefault="00EB72C5" w:rsidP="00EB72C5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EB72C5" w:rsidRDefault="00EB72C5" w:rsidP="00EB72C5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EB72C5" w:rsidRPr="00EB72C5" w:rsidRDefault="00EB72C5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sz w:val="22"/>
          <w:szCs w:val="22"/>
        </w:rPr>
      </w:pPr>
    </w:p>
    <w:p w:rsidR="004B216A" w:rsidRPr="004B216A" w:rsidRDefault="00C55ABC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  <w:lang w:val="bg-BG"/>
        </w:rPr>
        <w:t>2</w:t>
      </w:r>
      <w:r w:rsidR="004B216A" w:rsidRPr="004B216A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.</w:t>
      </w:r>
      <w:r w:rsidR="00A66794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  <w:r w:rsidR="004B216A" w:rsidRPr="004B216A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br/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C55ABC" w:rsidP="004B216A">
      <w:pPr>
        <w:shd w:val="clear" w:color="auto" w:fill="FFFFFF"/>
        <w:tabs>
          <w:tab w:val="left" w:pos="989"/>
        </w:tabs>
        <w:spacing w:before="7" w:line="319" w:lineRule="exact"/>
        <w:ind w:left="552" w:right="6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3"/>
          <w:sz w:val="22"/>
          <w:szCs w:val="22"/>
          <w:lang w:val="bg-BG"/>
        </w:rPr>
        <w:t>3</w:t>
      </w:r>
      <w:r w:rsidR="004B216A" w:rsidRPr="004B216A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.</w:t>
      </w:r>
      <w:r w:rsidR="00A66794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t>Помещение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br/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Обща площ: 46.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</w:rPr>
        <w:t>0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0 кв.м.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Помещението е със самостоятелен малък бокс и вентилационна система.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Местоположение: приземен етаж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Самостоятелен външен вход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</w:t>
      </w:r>
      <w:r w:rsidR="0050457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C55ABC" w:rsidRPr="00C55ABC" w:rsidRDefault="004B216A" w:rsidP="00C55ABC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55ABC" w:rsidRDefault="00C55ABC" w:rsidP="00C55ABC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ІІ.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Недвижим имот /вещ/, находящ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„Централна научно изследователска лаборатория- ЦНИЛ” на ИБИР- БАН:</w:t>
      </w:r>
    </w:p>
    <w:p w:rsidR="000A1A2A" w:rsidRDefault="000A1A2A" w:rsidP="00C55ABC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0A1A2A" w:rsidRDefault="00533F91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Седем </w:t>
      </w:r>
      <w:r w:rsidR="000A1A2A">
        <w:rPr>
          <w:rFonts w:ascii="Arial" w:hAnsi="Arial" w:cs="Arial"/>
          <w:sz w:val="22"/>
          <w:szCs w:val="22"/>
          <w:lang w:val="bg-BG"/>
        </w:rPr>
        <w:t xml:space="preserve">броя помещения </w:t>
      </w:r>
      <w:r w:rsidR="00C55ABC" w:rsidRPr="00EC45AE">
        <w:rPr>
          <w:rFonts w:ascii="Arial" w:hAnsi="Arial" w:cs="Arial"/>
          <w:sz w:val="22"/>
          <w:szCs w:val="22"/>
          <w:lang w:val="bg-BG"/>
        </w:rPr>
        <w:t>с обща площ 131, 00 кв.м.</w:t>
      </w:r>
      <w:r w:rsidR="000A1A2A">
        <w:rPr>
          <w:rFonts w:ascii="Arial" w:hAnsi="Arial" w:cs="Arial"/>
          <w:sz w:val="22"/>
          <w:szCs w:val="22"/>
          <w:lang w:val="bg-BG"/>
        </w:rPr>
        <w:t>:</w:t>
      </w:r>
    </w:p>
    <w:p w:rsidR="00C55ABC" w:rsidRDefault="000A1A2A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Пет  помещения  с единична площ от  14,88 кв. метра.</w:t>
      </w:r>
    </w:p>
    <w:p w:rsidR="000A1A2A" w:rsidRDefault="000A1A2A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- 1 помещение- 13,63 кв. метра</w:t>
      </w:r>
    </w:p>
    <w:p w:rsidR="000A1A2A" w:rsidRDefault="000A1A2A" w:rsidP="00C55ABC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- 1 помещение- 13,21 кв. метра;</w:t>
      </w:r>
    </w:p>
    <w:p w:rsidR="000A1A2A" w:rsidRPr="00EC45AE" w:rsidRDefault="000A1A2A" w:rsidP="000A1A2A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- 1 помещение- 13,63 кв. метра.</w:t>
      </w:r>
    </w:p>
    <w:p w:rsidR="00C55ABC" w:rsidRDefault="00C55ABC" w:rsidP="00C55ABC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EC45AE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Състояние на имота: </w:t>
      </w:r>
      <w:r w:rsidR="000A1A2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лошо</w:t>
      </w:r>
      <w:r w:rsidRPr="00EC45AE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0A1A2A" w:rsidRPr="00EC45AE" w:rsidRDefault="000A1A2A" w:rsidP="00C55ABC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Начална наемна цена- 2 евро/ кв.м. без ДДС</w:t>
      </w:r>
    </w:p>
    <w:p w:rsidR="00C55ABC" w:rsidRDefault="00C55ABC" w:rsidP="000A1A2A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0A1A2A" w:rsidRDefault="000A1A2A" w:rsidP="000A1A2A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Ведомствени жилища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EC45AE" w:rsidRDefault="00EC45AE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EC45AE" w:rsidRPr="000A1A2A" w:rsidRDefault="000A1A2A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1. </w:t>
      </w:r>
      <w:r w:rsidR="00EC45AE" w:rsidRPr="000A1A2A">
        <w:rPr>
          <w:rFonts w:ascii="Arial" w:hAnsi="Arial" w:cs="Arial"/>
          <w:sz w:val="22"/>
          <w:szCs w:val="22"/>
          <w:lang w:val="bg-BG"/>
        </w:rPr>
        <w:t>Жилище № 5А- 40 кв.метра: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Местоположение- ІІ- ри етаж;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Състояние- Направен вътрешен козметичен ремонт;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дейности- подмяна на външна врата и електромер.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</w:p>
    <w:p w:rsidR="00EC45AE" w:rsidRPr="000A1A2A" w:rsidRDefault="000A1A2A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2. </w:t>
      </w:r>
      <w:r w:rsidR="005F39AE">
        <w:rPr>
          <w:rFonts w:ascii="Arial" w:hAnsi="Arial" w:cs="Arial"/>
          <w:sz w:val="22"/>
          <w:szCs w:val="22"/>
          <w:lang w:val="bg-BG"/>
        </w:rPr>
        <w:t>Жилище № 6 – 4</w:t>
      </w:r>
      <w:r w:rsidR="005F39AE">
        <w:rPr>
          <w:rFonts w:ascii="Arial" w:hAnsi="Arial" w:cs="Arial"/>
          <w:sz w:val="22"/>
          <w:szCs w:val="22"/>
        </w:rPr>
        <w:t>9</w:t>
      </w:r>
      <w:r w:rsidR="00EC45AE" w:rsidRPr="000A1A2A">
        <w:rPr>
          <w:rFonts w:ascii="Arial" w:hAnsi="Arial" w:cs="Arial"/>
          <w:sz w:val="22"/>
          <w:szCs w:val="22"/>
          <w:lang w:val="bg-BG"/>
        </w:rPr>
        <w:t xml:space="preserve"> кв. метра: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Местоположение- ІІ- ри етаж;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Състояние- добро.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Pr="000A1A2A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  <w:t>Жилищата се отдават за наемане, съгласно „Правилник за определяне условията и реда за настаняване във ведомствения жилищен фонд на „Институт по билогия и имунология на размножаването „Акад. К. Братанов"–БАН /ИБИР- БАН/”  и „Правилник за отдаване под наем на недвижими имоти и движими вещи - собственост на БАН " по утвърдени, към 01.11.2015 г., цени за кв. метър,</w:t>
      </w:r>
    </w:p>
    <w:p w:rsidR="00C55ABC" w:rsidRPr="000A1A2A" w:rsidRDefault="00C55ABC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sz w:val="22"/>
          <w:szCs w:val="22"/>
        </w:rPr>
      </w:pPr>
    </w:p>
    <w:p w:rsidR="000A1A2A" w:rsidRPr="000A1A2A" w:rsidRDefault="000A1A2A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</w:p>
    <w:p w:rsidR="000A1A2A" w:rsidRPr="000A1A2A" w:rsidRDefault="000A1A2A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</w:p>
    <w:p w:rsidR="000A1A2A" w:rsidRPr="005F39AE" w:rsidRDefault="00A66794" w:rsidP="00C55ABC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5F39AE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Pr="000A1A2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4B216A" w:rsidRPr="004B216A" w:rsidRDefault="004B216A" w:rsidP="00DB088D">
      <w:pPr>
        <w:ind w:left="5103" w:firstLine="567"/>
        <w:rPr>
          <w:rFonts w:ascii="Arial" w:hAnsi="Arial" w:cs="Arial"/>
          <w:b/>
          <w:sz w:val="22"/>
          <w:szCs w:val="22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0C486A" w:rsidRDefault="000C486A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РУМЯНА СУСУРКОВА,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АСИСТЕНТ,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СЕК. „ИМУНОЛОГИЯ НА РЕПРОДУКЦИЯТА”</w:t>
      </w: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Pr="0059048B" w:rsidRDefault="00175D43" w:rsidP="00175D43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ab/>
      </w:r>
      <w:r w:rsidRPr="0059048B">
        <w:rPr>
          <w:rFonts w:ascii="Arial" w:hAnsi="Arial" w:cs="Arial"/>
          <w:sz w:val="22"/>
          <w:szCs w:val="22"/>
          <w:lang w:val="bg-BG"/>
        </w:rPr>
        <w:t>Уважаема асистент Сусуркова,</w:t>
      </w: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75D43" w:rsidRDefault="00175D43" w:rsidP="00175D43">
      <w:pPr>
        <w:ind w:left="567" w:firstLine="573"/>
        <w:jc w:val="both"/>
        <w:rPr>
          <w:rFonts w:ascii="Arial" w:hAnsi="Arial" w:cs="Arial"/>
          <w:sz w:val="22"/>
          <w:szCs w:val="22"/>
          <w:lang w:val="bg-BG"/>
        </w:rPr>
      </w:pPr>
      <w:r w:rsidRPr="00175D43">
        <w:rPr>
          <w:rFonts w:ascii="Arial" w:hAnsi="Arial" w:cs="Arial"/>
          <w:sz w:val="22"/>
          <w:szCs w:val="22"/>
          <w:lang w:val="bg-BG"/>
        </w:rPr>
        <w:t xml:space="preserve">На основание доклад </w:t>
      </w:r>
      <w:r>
        <w:rPr>
          <w:rFonts w:ascii="Arial" w:hAnsi="Arial" w:cs="Arial"/>
          <w:sz w:val="22"/>
          <w:szCs w:val="22"/>
          <w:lang w:val="bg-BG"/>
        </w:rPr>
        <w:t xml:space="preserve">вх. </w:t>
      </w:r>
      <w:r w:rsidRPr="00175D43">
        <w:rPr>
          <w:rFonts w:ascii="Arial" w:hAnsi="Arial" w:cs="Arial"/>
          <w:sz w:val="22"/>
          <w:szCs w:val="22"/>
          <w:lang w:val="bg-BG"/>
        </w:rPr>
        <w:t xml:space="preserve">№ </w:t>
      </w:r>
      <w:r>
        <w:rPr>
          <w:rFonts w:ascii="Arial" w:hAnsi="Arial" w:cs="Arial"/>
          <w:sz w:val="22"/>
          <w:szCs w:val="22"/>
          <w:lang w:val="bg-BG"/>
        </w:rPr>
        <w:t>715- ЛС/19.08.2015г. на ръководител секция „Имунология на репродукцията” в ИБИР- БАН, моля</w:t>
      </w:r>
      <w:r w:rsidR="0059048B">
        <w:rPr>
          <w:rFonts w:ascii="Arial" w:hAnsi="Arial" w:cs="Arial"/>
          <w:sz w:val="22"/>
          <w:szCs w:val="22"/>
          <w:lang w:val="bg-BG"/>
        </w:rPr>
        <w:t xml:space="preserve"> да изложите причините за отсъствието Ви от работното място за периода 27.07.22015 г.- 21.08.2015 г.</w:t>
      </w: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  <w:t>В отдел „Личен състав” няма депозирана от Вас молба за отпуск.</w:t>
      </w:r>
    </w:p>
    <w:p w:rsidR="0059048B" w:rsidRDefault="006A7664" w:rsidP="006A7664">
      <w:pPr>
        <w:tabs>
          <w:tab w:val="left" w:pos="5955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9048B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  <w:t>Директор:</w:t>
      </w:r>
    </w:p>
    <w:p w:rsidR="0059048B" w:rsidRPr="00175D43" w:rsidRDefault="0059048B" w:rsidP="0059048B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  <w:t>Проф. д-р М. Иванова, дн</w:t>
      </w: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Default="008A7454" w:rsidP="00DB088D">
      <w:pPr>
        <w:ind w:left="5103" w:firstLine="567"/>
        <w:rPr>
          <w:rFonts w:ascii="Arial" w:hAnsi="Arial" w:cs="Arial"/>
          <w:b/>
          <w:sz w:val="22"/>
          <w:szCs w:val="22"/>
          <w:lang w:val="bg-BG"/>
        </w:rPr>
      </w:pPr>
    </w:p>
    <w:p w:rsidR="008A7454" w:rsidRPr="00175D43" w:rsidRDefault="008A7454" w:rsidP="00175D43">
      <w:pPr>
        <w:rPr>
          <w:rFonts w:ascii="Arial" w:hAnsi="Arial" w:cs="Arial"/>
          <w:b/>
          <w:sz w:val="22"/>
          <w:szCs w:val="22"/>
        </w:rPr>
      </w:pPr>
    </w:p>
    <w:sectPr w:rsidR="008A7454" w:rsidRPr="00175D43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2C" w:rsidRDefault="00C63D2C">
      <w:r>
        <w:separator/>
      </w:r>
    </w:p>
  </w:endnote>
  <w:endnote w:type="continuationSeparator" w:id="0">
    <w:p w:rsidR="00C63D2C" w:rsidRDefault="00C6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E5356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257.7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E53569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5F39AE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2C" w:rsidRDefault="00C63D2C">
      <w:r>
        <w:separator/>
      </w:r>
    </w:p>
  </w:footnote>
  <w:footnote w:type="continuationSeparator" w:id="0">
    <w:p w:rsidR="00C63D2C" w:rsidRDefault="00C6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E53569">
    <w:pPr>
      <w:pStyle w:val="Header"/>
      <w:jc w:val="center"/>
      <w:rPr>
        <w:b/>
        <w:i/>
        <w:sz w:val="24"/>
      </w:rPr>
    </w:pPr>
    <w:r w:rsidRPr="00E53569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E53569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747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6278"/>
    <w:rsid w:val="0003240A"/>
    <w:rsid w:val="00044B63"/>
    <w:rsid w:val="00060FA6"/>
    <w:rsid w:val="00061863"/>
    <w:rsid w:val="000811AB"/>
    <w:rsid w:val="00083287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4D5B"/>
    <w:rsid w:val="001C6082"/>
    <w:rsid w:val="002014C6"/>
    <w:rsid w:val="00212EFD"/>
    <w:rsid w:val="00224D5F"/>
    <w:rsid w:val="00233022"/>
    <w:rsid w:val="00236640"/>
    <w:rsid w:val="002651F4"/>
    <w:rsid w:val="00287D1F"/>
    <w:rsid w:val="002C2B35"/>
    <w:rsid w:val="00314D40"/>
    <w:rsid w:val="00326BBF"/>
    <w:rsid w:val="0034610F"/>
    <w:rsid w:val="00380A39"/>
    <w:rsid w:val="003826EE"/>
    <w:rsid w:val="003D66C8"/>
    <w:rsid w:val="003E6022"/>
    <w:rsid w:val="003F5335"/>
    <w:rsid w:val="00406137"/>
    <w:rsid w:val="00417954"/>
    <w:rsid w:val="00420AF7"/>
    <w:rsid w:val="004226D6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9048B"/>
    <w:rsid w:val="00593BA2"/>
    <w:rsid w:val="005A2D43"/>
    <w:rsid w:val="005A6400"/>
    <w:rsid w:val="005B020A"/>
    <w:rsid w:val="005B496D"/>
    <w:rsid w:val="005F39AE"/>
    <w:rsid w:val="005F6163"/>
    <w:rsid w:val="00652EA9"/>
    <w:rsid w:val="006728E7"/>
    <w:rsid w:val="00674729"/>
    <w:rsid w:val="006753FE"/>
    <w:rsid w:val="0069122B"/>
    <w:rsid w:val="006A7664"/>
    <w:rsid w:val="006B2906"/>
    <w:rsid w:val="006B514D"/>
    <w:rsid w:val="006F73A4"/>
    <w:rsid w:val="00724F10"/>
    <w:rsid w:val="007336E2"/>
    <w:rsid w:val="007533EC"/>
    <w:rsid w:val="00780E4D"/>
    <w:rsid w:val="008861EE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A0B58"/>
    <w:rsid w:val="009A1BE7"/>
    <w:rsid w:val="009B2CC9"/>
    <w:rsid w:val="009B66C7"/>
    <w:rsid w:val="009D28AC"/>
    <w:rsid w:val="009D4B02"/>
    <w:rsid w:val="009F5391"/>
    <w:rsid w:val="00A00682"/>
    <w:rsid w:val="00A14359"/>
    <w:rsid w:val="00A16690"/>
    <w:rsid w:val="00A5182B"/>
    <w:rsid w:val="00A66794"/>
    <w:rsid w:val="00A67BC9"/>
    <w:rsid w:val="00A76C41"/>
    <w:rsid w:val="00A80A9A"/>
    <w:rsid w:val="00A903B9"/>
    <w:rsid w:val="00AB56C3"/>
    <w:rsid w:val="00AB6673"/>
    <w:rsid w:val="00AE3BF0"/>
    <w:rsid w:val="00B112B7"/>
    <w:rsid w:val="00B568A3"/>
    <w:rsid w:val="00B622F0"/>
    <w:rsid w:val="00B6406C"/>
    <w:rsid w:val="00BA27E8"/>
    <w:rsid w:val="00BA47BD"/>
    <w:rsid w:val="00BB356B"/>
    <w:rsid w:val="00BD33D9"/>
    <w:rsid w:val="00BE69C2"/>
    <w:rsid w:val="00BF1E29"/>
    <w:rsid w:val="00BF2806"/>
    <w:rsid w:val="00C04C54"/>
    <w:rsid w:val="00C057E7"/>
    <w:rsid w:val="00C068F7"/>
    <w:rsid w:val="00C15338"/>
    <w:rsid w:val="00C21D6D"/>
    <w:rsid w:val="00C27138"/>
    <w:rsid w:val="00C35A2C"/>
    <w:rsid w:val="00C47943"/>
    <w:rsid w:val="00C50084"/>
    <w:rsid w:val="00C55ABC"/>
    <w:rsid w:val="00C55F4E"/>
    <w:rsid w:val="00C63D2C"/>
    <w:rsid w:val="00C67CB3"/>
    <w:rsid w:val="00C82610"/>
    <w:rsid w:val="00CA0036"/>
    <w:rsid w:val="00CA6C0E"/>
    <w:rsid w:val="00CE0466"/>
    <w:rsid w:val="00CE7FB1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D0AA1"/>
    <w:rsid w:val="00DF6F17"/>
    <w:rsid w:val="00E02A9B"/>
    <w:rsid w:val="00E078C4"/>
    <w:rsid w:val="00E22800"/>
    <w:rsid w:val="00E22D76"/>
    <w:rsid w:val="00E53569"/>
    <w:rsid w:val="00E63E96"/>
    <w:rsid w:val="00E81E88"/>
    <w:rsid w:val="00E84678"/>
    <w:rsid w:val="00EB72C5"/>
    <w:rsid w:val="00EC45AE"/>
    <w:rsid w:val="00F76759"/>
    <w:rsid w:val="00F87791"/>
    <w:rsid w:val="00FC304F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D3E2-149C-4CE5-9E71-AF011877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2578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5</cp:revision>
  <cp:lastPrinted>2016-01-28T07:52:00Z</cp:lastPrinted>
  <dcterms:created xsi:type="dcterms:W3CDTF">2015-11-24T09:47:00Z</dcterms:created>
  <dcterms:modified xsi:type="dcterms:W3CDTF">2016-01-28T07:53:00Z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