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70" w:rsidRDefault="00A55137" w:rsidP="009359C1">
      <w:pPr>
        <w:spacing w:after="0" w:line="240" w:lineRule="auto"/>
        <w:jc w:val="center"/>
        <w:rPr>
          <w:rFonts w:ascii="Times New Roman" w:hAnsi="Times New Roman" w:cs="Times New Roman"/>
          <w:b/>
          <w:sz w:val="28"/>
          <w:szCs w:val="28"/>
          <w:lang w:val="bg-BG"/>
        </w:rPr>
      </w:pPr>
      <w:bookmarkStart w:id="0" w:name="_GoBack"/>
      <w:bookmarkEnd w:id="0"/>
      <w:r w:rsidRPr="003B54B0">
        <w:rPr>
          <w:rFonts w:ascii="Times New Roman" w:hAnsi="Times New Roman" w:cs="Times New Roman"/>
          <w:b/>
          <w:sz w:val="28"/>
          <w:szCs w:val="28"/>
          <w:lang w:val="bg-BG"/>
        </w:rPr>
        <w:t>П Р О Т О К О Л</w:t>
      </w:r>
    </w:p>
    <w:p w:rsidR="000038C7" w:rsidRPr="003B54B0" w:rsidRDefault="000038C7" w:rsidP="009359C1">
      <w:pPr>
        <w:spacing w:after="0" w:line="240" w:lineRule="auto"/>
        <w:jc w:val="center"/>
        <w:rPr>
          <w:rFonts w:ascii="Times New Roman" w:hAnsi="Times New Roman" w:cs="Times New Roman"/>
          <w:b/>
          <w:sz w:val="28"/>
          <w:szCs w:val="28"/>
          <w:lang w:val="bg-BG"/>
        </w:rPr>
      </w:pPr>
    </w:p>
    <w:p w:rsidR="00A55137" w:rsidRPr="003B54B0" w:rsidRDefault="002B06C9" w:rsidP="009359C1">
      <w:pPr>
        <w:spacing w:after="0" w:line="240" w:lineRule="auto"/>
        <w:jc w:val="center"/>
        <w:rPr>
          <w:rFonts w:ascii="Times New Roman" w:hAnsi="Times New Roman" w:cs="Times New Roman"/>
          <w:b/>
          <w:sz w:val="24"/>
          <w:szCs w:val="24"/>
          <w:lang w:val="bg-BG"/>
        </w:rPr>
      </w:pPr>
      <w:r w:rsidRPr="003B54B0">
        <w:rPr>
          <w:rFonts w:ascii="Times New Roman" w:hAnsi="Times New Roman" w:cs="Times New Roman"/>
          <w:b/>
          <w:sz w:val="24"/>
          <w:szCs w:val="24"/>
          <w:lang w:val="bg-BG"/>
        </w:rPr>
        <w:t xml:space="preserve">От заседание № </w:t>
      </w:r>
      <w:r w:rsidR="003D66AA">
        <w:rPr>
          <w:rFonts w:ascii="Times New Roman" w:hAnsi="Times New Roman" w:cs="Times New Roman"/>
          <w:b/>
          <w:sz w:val="24"/>
          <w:szCs w:val="24"/>
          <w:lang w:val="bg-BG"/>
        </w:rPr>
        <w:t>1</w:t>
      </w:r>
      <w:r w:rsidR="00A55137" w:rsidRPr="003B54B0">
        <w:rPr>
          <w:rFonts w:ascii="Times New Roman" w:hAnsi="Times New Roman" w:cs="Times New Roman"/>
          <w:b/>
          <w:sz w:val="24"/>
          <w:szCs w:val="24"/>
          <w:lang w:val="bg-BG"/>
        </w:rPr>
        <w:t>/201</w:t>
      </w:r>
      <w:r w:rsidR="003D66AA">
        <w:rPr>
          <w:rFonts w:ascii="Times New Roman" w:hAnsi="Times New Roman" w:cs="Times New Roman"/>
          <w:b/>
          <w:sz w:val="24"/>
          <w:szCs w:val="24"/>
          <w:lang w:val="bg-BG"/>
        </w:rPr>
        <w:t>9</w:t>
      </w:r>
      <w:r w:rsidR="00A55137" w:rsidRPr="003B54B0">
        <w:rPr>
          <w:rFonts w:ascii="Times New Roman" w:hAnsi="Times New Roman" w:cs="Times New Roman"/>
          <w:b/>
          <w:sz w:val="24"/>
          <w:szCs w:val="24"/>
          <w:lang w:val="bg-BG"/>
        </w:rPr>
        <w:t xml:space="preserve"> на Общо събрание</w:t>
      </w:r>
      <w:r w:rsidRPr="003B54B0">
        <w:rPr>
          <w:rFonts w:ascii="Times New Roman" w:hAnsi="Times New Roman" w:cs="Times New Roman"/>
          <w:b/>
          <w:sz w:val="24"/>
          <w:szCs w:val="24"/>
          <w:lang w:val="bg-BG"/>
        </w:rPr>
        <w:t xml:space="preserve"> </w:t>
      </w:r>
      <w:r w:rsidR="00A55137" w:rsidRPr="003B54B0">
        <w:rPr>
          <w:rFonts w:ascii="Times New Roman" w:hAnsi="Times New Roman" w:cs="Times New Roman"/>
          <w:b/>
          <w:sz w:val="24"/>
          <w:szCs w:val="24"/>
          <w:lang w:val="bg-BG"/>
        </w:rPr>
        <w:t>на</w:t>
      </w:r>
      <w:r w:rsidRPr="003B54B0">
        <w:rPr>
          <w:rFonts w:ascii="Times New Roman" w:hAnsi="Times New Roman" w:cs="Times New Roman"/>
          <w:b/>
          <w:sz w:val="24"/>
          <w:szCs w:val="24"/>
          <w:lang w:val="bg-BG"/>
        </w:rPr>
        <w:t xml:space="preserve"> ИБИР при БАН, състояло се на </w:t>
      </w:r>
      <w:r w:rsidR="003D66AA">
        <w:rPr>
          <w:rFonts w:ascii="Times New Roman" w:hAnsi="Times New Roman" w:cs="Times New Roman"/>
          <w:b/>
          <w:sz w:val="24"/>
          <w:szCs w:val="24"/>
          <w:lang w:val="bg-BG"/>
        </w:rPr>
        <w:t>29.01</w:t>
      </w:r>
      <w:r w:rsidR="00442BBA" w:rsidRPr="003B54B0">
        <w:rPr>
          <w:rFonts w:ascii="Times New Roman" w:hAnsi="Times New Roman" w:cs="Times New Roman"/>
          <w:b/>
          <w:sz w:val="24"/>
          <w:szCs w:val="24"/>
          <w:lang w:val="bg-BG"/>
        </w:rPr>
        <w:t>.</w:t>
      </w:r>
      <w:r w:rsidR="003D66AA">
        <w:rPr>
          <w:rFonts w:ascii="Times New Roman" w:hAnsi="Times New Roman" w:cs="Times New Roman"/>
          <w:b/>
          <w:sz w:val="24"/>
          <w:szCs w:val="24"/>
          <w:lang w:val="bg-BG"/>
        </w:rPr>
        <w:t>2019</w:t>
      </w:r>
      <w:r w:rsidR="00A55137" w:rsidRPr="003B54B0">
        <w:rPr>
          <w:rFonts w:ascii="Times New Roman" w:hAnsi="Times New Roman" w:cs="Times New Roman"/>
          <w:b/>
          <w:sz w:val="24"/>
          <w:szCs w:val="24"/>
          <w:lang w:val="bg-BG"/>
        </w:rPr>
        <w:t>г.</w:t>
      </w:r>
    </w:p>
    <w:p w:rsidR="00A03A51" w:rsidRPr="003B54B0" w:rsidRDefault="00A03A51" w:rsidP="009359C1">
      <w:pPr>
        <w:spacing w:after="0" w:line="240" w:lineRule="auto"/>
        <w:jc w:val="center"/>
        <w:rPr>
          <w:rFonts w:ascii="Times New Roman" w:hAnsi="Times New Roman" w:cs="Times New Roman"/>
          <w:b/>
          <w:sz w:val="24"/>
          <w:szCs w:val="24"/>
          <w:lang w:val="bg-BG"/>
        </w:rPr>
      </w:pPr>
    </w:p>
    <w:p w:rsidR="00A03A51" w:rsidRPr="003B54B0" w:rsidRDefault="00A55137" w:rsidP="009359C1">
      <w:pPr>
        <w:spacing w:before="120" w:after="0" w:line="240" w:lineRule="auto"/>
        <w:jc w:val="both"/>
        <w:rPr>
          <w:rFonts w:ascii="Times New Roman" w:hAnsi="Times New Roman" w:cs="Times New Roman"/>
          <w:b/>
          <w:sz w:val="24"/>
          <w:szCs w:val="24"/>
          <w:lang w:val="bg-BG"/>
        </w:rPr>
      </w:pPr>
      <w:r w:rsidRPr="003B54B0">
        <w:rPr>
          <w:rFonts w:ascii="Times New Roman" w:hAnsi="Times New Roman" w:cs="Times New Roman"/>
          <w:b/>
          <w:sz w:val="24"/>
          <w:szCs w:val="24"/>
          <w:lang w:val="bg-BG"/>
        </w:rPr>
        <w:t>Списъчен състав</w:t>
      </w:r>
      <w:r w:rsidR="002B06C9" w:rsidRPr="003B54B0">
        <w:rPr>
          <w:rFonts w:ascii="Times New Roman" w:hAnsi="Times New Roman" w:cs="Times New Roman"/>
          <w:b/>
          <w:sz w:val="24"/>
          <w:szCs w:val="24"/>
          <w:lang w:val="bg-BG"/>
        </w:rPr>
        <w:t xml:space="preserve"> </w:t>
      </w:r>
      <w:r w:rsidR="00A03A51" w:rsidRPr="003B54B0">
        <w:rPr>
          <w:rFonts w:ascii="Times New Roman" w:hAnsi="Times New Roman" w:cs="Times New Roman"/>
          <w:b/>
          <w:sz w:val="24"/>
          <w:szCs w:val="24"/>
          <w:lang w:val="bg-BG"/>
        </w:rPr>
        <w:t xml:space="preserve">на </w:t>
      </w:r>
      <w:r w:rsidR="002B06C9" w:rsidRPr="003B54B0">
        <w:rPr>
          <w:rFonts w:ascii="Times New Roman" w:hAnsi="Times New Roman" w:cs="Times New Roman"/>
          <w:b/>
          <w:sz w:val="24"/>
          <w:szCs w:val="24"/>
          <w:lang w:val="bg-BG"/>
        </w:rPr>
        <w:t>Общо</w:t>
      </w:r>
      <w:r w:rsidR="00A03A51" w:rsidRPr="003B54B0">
        <w:rPr>
          <w:rFonts w:ascii="Times New Roman" w:hAnsi="Times New Roman" w:cs="Times New Roman"/>
          <w:b/>
          <w:sz w:val="24"/>
          <w:szCs w:val="24"/>
          <w:lang w:val="bg-BG"/>
        </w:rPr>
        <w:t>то</w:t>
      </w:r>
      <w:r w:rsidR="002B06C9" w:rsidRPr="003B54B0">
        <w:rPr>
          <w:rFonts w:ascii="Times New Roman" w:hAnsi="Times New Roman" w:cs="Times New Roman"/>
          <w:b/>
          <w:sz w:val="24"/>
          <w:szCs w:val="24"/>
          <w:lang w:val="bg-BG"/>
        </w:rPr>
        <w:t xml:space="preserve"> събрание (ОС) на ИБИР: 3</w:t>
      </w:r>
      <w:r w:rsidR="001B2C33" w:rsidRPr="003B54B0">
        <w:rPr>
          <w:rFonts w:ascii="Times New Roman" w:hAnsi="Times New Roman" w:cs="Times New Roman"/>
          <w:b/>
          <w:sz w:val="24"/>
          <w:szCs w:val="24"/>
          <w:lang w:val="bg-BG"/>
        </w:rPr>
        <w:t>3</w:t>
      </w:r>
      <w:r w:rsidR="00A03A51" w:rsidRPr="003B54B0">
        <w:rPr>
          <w:rFonts w:ascii="Times New Roman" w:hAnsi="Times New Roman" w:cs="Times New Roman"/>
          <w:b/>
          <w:sz w:val="24"/>
          <w:szCs w:val="24"/>
          <w:lang w:val="bg-BG"/>
        </w:rPr>
        <w:t xml:space="preserve"> члена</w:t>
      </w:r>
    </w:p>
    <w:p w:rsidR="00A55137" w:rsidRPr="003B54B0" w:rsidRDefault="00A55137" w:rsidP="009359C1">
      <w:pPr>
        <w:spacing w:before="120" w:after="0" w:line="240" w:lineRule="auto"/>
        <w:jc w:val="both"/>
        <w:rPr>
          <w:rFonts w:ascii="Times New Roman" w:hAnsi="Times New Roman" w:cs="Times New Roman"/>
          <w:b/>
          <w:sz w:val="24"/>
          <w:szCs w:val="24"/>
          <w:lang w:val="bg-BG"/>
        </w:rPr>
      </w:pPr>
      <w:r w:rsidRPr="003B54B0">
        <w:rPr>
          <w:rFonts w:ascii="Times New Roman" w:hAnsi="Times New Roman" w:cs="Times New Roman"/>
          <w:b/>
          <w:sz w:val="24"/>
          <w:szCs w:val="24"/>
          <w:lang w:val="bg-BG"/>
        </w:rPr>
        <w:t>Присъстващи:</w:t>
      </w:r>
      <w:r w:rsidR="003D66AA">
        <w:rPr>
          <w:rFonts w:ascii="Times New Roman" w:hAnsi="Times New Roman" w:cs="Times New Roman"/>
          <w:b/>
          <w:sz w:val="24"/>
          <w:szCs w:val="24"/>
          <w:lang w:val="bg-BG"/>
        </w:rPr>
        <w:t xml:space="preserve"> 25</w:t>
      </w:r>
      <w:r w:rsidRPr="003B54B0">
        <w:rPr>
          <w:rFonts w:ascii="Times New Roman" w:hAnsi="Times New Roman" w:cs="Times New Roman"/>
          <w:b/>
          <w:sz w:val="24"/>
          <w:szCs w:val="24"/>
          <w:lang w:val="bg-BG"/>
        </w:rPr>
        <w:t xml:space="preserve"> члена на ОС при ИБИР-БАН</w:t>
      </w:r>
    </w:p>
    <w:p w:rsidR="00A55137" w:rsidRPr="003B54B0" w:rsidRDefault="00A55137" w:rsidP="009359C1">
      <w:pPr>
        <w:spacing w:before="120" w:after="0" w:line="240" w:lineRule="auto"/>
        <w:jc w:val="both"/>
        <w:rPr>
          <w:rFonts w:ascii="Times New Roman" w:hAnsi="Times New Roman" w:cs="Times New Roman"/>
          <w:b/>
          <w:sz w:val="24"/>
          <w:szCs w:val="24"/>
          <w:lang w:val="bg-BG"/>
        </w:rPr>
      </w:pPr>
      <w:r w:rsidRPr="003B54B0">
        <w:rPr>
          <w:rFonts w:ascii="Times New Roman" w:hAnsi="Times New Roman" w:cs="Times New Roman"/>
          <w:b/>
          <w:sz w:val="24"/>
          <w:szCs w:val="24"/>
          <w:lang w:val="bg-BG"/>
        </w:rPr>
        <w:t>Отсъстващи:</w:t>
      </w:r>
      <w:r w:rsidR="003A367C" w:rsidRPr="003B54B0">
        <w:rPr>
          <w:rFonts w:ascii="Times New Roman" w:hAnsi="Times New Roman" w:cs="Times New Roman"/>
          <w:b/>
          <w:sz w:val="24"/>
          <w:szCs w:val="24"/>
          <w:lang w:val="bg-BG"/>
        </w:rPr>
        <w:t xml:space="preserve"> </w:t>
      </w:r>
      <w:r w:rsidR="003D66AA">
        <w:rPr>
          <w:rFonts w:ascii="Times New Roman" w:hAnsi="Times New Roman" w:cs="Times New Roman"/>
          <w:b/>
          <w:sz w:val="24"/>
          <w:szCs w:val="24"/>
          <w:lang w:val="bg-BG"/>
        </w:rPr>
        <w:t>8</w:t>
      </w:r>
      <w:r w:rsidRPr="003B54B0">
        <w:rPr>
          <w:rFonts w:ascii="Times New Roman" w:hAnsi="Times New Roman" w:cs="Times New Roman"/>
          <w:b/>
          <w:sz w:val="24"/>
          <w:szCs w:val="24"/>
          <w:lang w:val="bg-BG"/>
        </w:rPr>
        <w:t xml:space="preserve"> члена на ОС при ИБИР-БАН</w:t>
      </w:r>
      <w:r w:rsidR="000A022F" w:rsidRPr="003B54B0">
        <w:rPr>
          <w:rFonts w:ascii="Times New Roman" w:hAnsi="Times New Roman" w:cs="Times New Roman"/>
          <w:b/>
          <w:sz w:val="24"/>
          <w:szCs w:val="24"/>
          <w:lang w:val="bg-BG"/>
        </w:rPr>
        <w:t xml:space="preserve">, </w:t>
      </w:r>
      <w:r w:rsidR="003A367C" w:rsidRPr="003B54B0">
        <w:rPr>
          <w:rFonts w:ascii="Times New Roman" w:hAnsi="Times New Roman" w:cs="Times New Roman"/>
          <w:b/>
          <w:sz w:val="24"/>
          <w:szCs w:val="24"/>
          <w:lang w:val="bg-BG"/>
        </w:rPr>
        <w:t>всички по уважителни причини</w:t>
      </w:r>
      <w:r w:rsidR="00113164" w:rsidRPr="003B54B0">
        <w:rPr>
          <w:rFonts w:ascii="Times New Roman" w:hAnsi="Times New Roman" w:cs="Times New Roman"/>
          <w:b/>
          <w:sz w:val="24"/>
          <w:szCs w:val="24"/>
          <w:lang w:val="bg-BG"/>
        </w:rPr>
        <w:t>.</w:t>
      </w:r>
    </w:p>
    <w:p w:rsidR="00A55137" w:rsidRPr="003B54B0" w:rsidRDefault="00C519C0"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A55137" w:rsidRPr="003B54B0">
        <w:rPr>
          <w:rFonts w:ascii="Times New Roman" w:hAnsi="Times New Roman" w:cs="Times New Roman"/>
          <w:sz w:val="24"/>
          <w:szCs w:val="24"/>
          <w:lang w:val="bg-BG"/>
        </w:rPr>
        <w:t>редседателят на ОС</w:t>
      </w:r>
      <w:r w:rsidR="002B06C9" w:rsidRPr="003B54B0">
        <w:rPr>
          <w:rFonts w:ascii="Times New Roman" w:hAnsi="Times New Roman" w:cs="Times New Roman"/>
          <w:sz w:val="24"/>
          <w:szCs w:val="24"/>
          <w:lang w:val="bg-BG"/>
        </w:rPr>
        <w:t xml:space="preserve"> на учените</w:t>
      </w:r>
      <w:r w:rsidR="00A55137" w:rsidRPr="003B54B0">
        <w:rPr>
          <w:rFonts w:ascii="Times New Roman" w:hAnsi="Times New Roman" w:cs="Times New Roman"/>
          <w:sz w:val="24"/>
          <w:szCs w:val="24"/>
          <w:lang w:val="bg-BG"/>
        </w:rPr>
        <w:t xml:space="preserve"> при ИБИР-БАН</w:t>
      </w:r>
      <w:r w:rsidR="002B06C9" w:rsidRPr="003B54B0">
        <w:rPr>
          <w:rFonts w:ascii="Times New Roman" w:hAnsi="Times New Roman" w:cs="Times New Roman"/>
          <w:sz w:val="24"/>
          <w:szCs w:val="24"/>
          <w:lang w:val="bg-BG"/>
        </w:rPr>
        <w:t xml:space="preserve"> - </w:t>
      </w:r>
      <w:bookmarkStart w:id="1" w:name="OLE_LINK1"/>
      <w:r w:rsidR="00A55137" w:rsidRPr="003B54B0">
        <w:rPr>
          <w:rFonts w:ascii="Times New Roman" w:hAnsi="Times New Roman" w:cs="Times New Roman"/>
          <w:sz w:val="24"/>
          <w:szCs w:val="24"/>
          <w:lang w:val="bg-BG"/>
        </w:rPr>
        <w:t>доц.</w:t>
      </w:r>
      <w:r w:rsidR="00442BBA" w:rsidRPr="003B54B0">
        <w:rPr>
          <w:rFonts w:ascii="Times New Roman" w:hAnsi="Times New Roman" w:cs="Times New Roman"/>
          <w:sz w:val="24"/>
          <w:szCs w:val="24"/>
          <w:lang w:val="bg-BG"/>
        </w:rPr>
        <w:t xml:space="preserve"> </w:t>
      </w:r>
      <w:r w:rsidR="003D66AA">
        <w:rPr>
          <w:rFonts w:ascii="Times New Roman" w:hAnsi="Times New Roman" w:cs="Times New Roman"/>
          <w:sz w:val="24"/>
          <w:szCs w:val="24"/>
          <w:lang w:val="bg-BG"/>
        </w:rPr>
        <w:t>Иван Бочев</w:t>
      </w:r>
      <w:r w:rsidR="00A55137" w:rsidRPr="003B54B0">
        <w:rPr>
          <w:rFonts w:ascii="Times New Roman" w:hAnsi="Times New Roman" w:cs="Times New Roman"/>
          <w:sz w:val="24"/>
          <w:szCs w:val="24"/>
          <w:lang w:val="bg-BG"/>
        </w:rPr>
        <w:t xml:space="preserve"> </w:t>
      </w:r>
      <w:bookmarkEnd w:id="1"/>
      <w:r w:rsidR="00A55137" w:rsidRPr="003B54B0">
        <w:rPr>
          <w:rFonts w:ascii="Times New Roman" w:hAnsi="Times New Roman" w:cs="Times New Roman"/>
          <w:sz w:val="24"/>
          <w:szCs w:val="24"/>
          <w:lang w:val="bg-BG"/>
        </w:rPr>
        <w:t>открива заседанието</w:t>
      </w:r>
      <w:r w:rsidR="003A06C5" w:rsidRPr="003B54B0">
        <w:rPr>
          <w:rFonts w:ascii="Times New Roman" w:hAnsi="Times New Roman" w:cs="Times New Roman"/>
          <w:sz w:val="24"/>
          <w:szCs w:val="24"/>
          <w:lang w:val="bg-BG"/>
        </w:rPr>
        <w:t xml:space="preserve"> на ОС на учените в ИБИР</w:t>
      </w:r>
      <w:r w:rsidR="00081C5A" w:rsidRPr="003B54B0">
        <w:rPr>
          <w:rFonts w:ascii="Times New Roman" w:hAnsi="Times New Roman" w:cs="Times New Roman"/>
          <w:sz w:val="24"/>
          <w:szCs w:val="24"/>
          <w:lang w:val="bg-BG"/>
        </w:rPr>
        <w:t>-БАН</w:t>
      </w:r>
      <w:r w:rsidR="00A55137" w:rsidRPr="003B54B0">
        <w:rPr>
          <w:rFonts w:ascii="Times New Roman" w:hAnsi="Times New Roman" w:cs="Times New Roman"/>
          <w:sz w:val="24"/>
          <w:szCs w:val="24"/>
          <w:lang w:val="bg-BG"/>
        </w:rPr>
        <w:t xml:space="preserve"> при</w:t>
      </w:r>
      <w:r w:rsidR="00BD4C03" w:rsidRPr="003B54B0">
        <w:rPr>
          <w:rFonts w:ascii="Times New Roman" w:hAnsi="Times New Roman" w:cs="Times New Roman"/>
          <w:sz w:val="24"/>
          <w:szCs w:val="24"/>
          <w:lang w:val="bg-BG"/>
        </w:rPr>
        <w:t xml:space="preserve"> </w:t>
      </w:r>
      <w:r w:rsidR="00A55137" w:rsidRPr="003B54B0">
        <w:rPr>
          <w:rFonts w:ascii="Times New Roman" w:hAnsi="Times New Roman" w:cs="Times New Roman"/>
          <w:sz w:val="24"/>
          <w:szCs w:val="24"/>
          <w:lang w:val="bg-BG"/>
        </w:rPr>
        <w:t>следния дневен ред:</w:t>
      </w:r>
    </w:p>
    <w:p w:rsidR="003D66AA" w:rsidRPr="003D66AA" w:rsidRDefault="003D66AA" w:rsidP="003D66AA">
      <w:pPr>
        <w:pStyle w:val="ListParagraph"/>
        <w:numPr>
          <w:ilvl w:val="0"/>
          <w:numId w:val="2"/>
        </w:numPr>
        <w:spacing w:before="120" w:after="0" w:line="240" w:lineRule="auto"/>
        <w:jc w:val="both"/>
        <w:rPr>
          <w:rFonts w:ascii="Times New Roman" w:hAnsi="Times New Roman" w:cs="Times New Roman"/>
          <w:sz w:val="24"/>
          <w:szCs w:val="24"/>
          <w:lang w:val="bg-BG"/>
        </w:rPr>
      </w:pPr>
      <w:r w:rsidRPr="003D66AA">
        <w:rPr>
          <w:rFonts w:ascii="Times New Roman" w:hAnsi="Times New Roman" w:cs="Times New Roman"/>
          <w:sz w:val="24"/>
          <w:szCs w:val="24"/>
          <w:lang w:val="bg-BG"/>
        </w:rPr>
        <w:t>Приемане на финансовия отчет на Института за 2018</w:t>
      </w:r>
      <w:r w:rsidR="004C4C5B">
        <w:rPr>
          <w:rFonts w:ascii="Times New Roman" w:hAnsi="Times New Roman" w:cs="Times New Roman"/>
          <w:sz w:val="24"/>
          <w:szCs w:val="24"/>
          <w:lang w:val="bg-BG"/>
        </w:rPr>
        <w:t>;</w:t>
      </w:r>
    </w:p>
    <w:p w:rsidR="001B2C33" w:rsidRPr="003B54B0" w:rsidRDefault="003D66AA" w:rsidP="003D66AA">
      <w:pPr>
        <w:pStyle w:val="ListParagraph"/>
        <w:numPr>
          <w:ilvl w:val="0"/>
          <w:numId w:val="2"/>
        </w:numPr>
        <w:spacing w:before="120" w:after="0" w:line="240" w:lineRule="auto"/>
        <w:jc w:val="both"/>
        <w:rPr>
          <w:rFonts w:ascii="Times New Roman" w:hAnsi="Times New Roman" w:cs="Times New Roman"/>
          <w:sz w:val="24"/>
          <w:szCs w:val="24"/>
          <w:lang w:val="bg-BG"/>
        </w:rPr>
      </w:pPr>
      <w:r w:rsidRPr="003D66AA">
        <w:rPr>
          <w:rFonts w:ascii="Times New Roman" w:hAnsi="Times New Roman" w:cs="Times New Roman"/>
          <w:sz w:val="24"/>
          <w:szCs w:val="24"/>
          <w:lang w:val="bg-BG"/>
        </w:rPr>
        <w:t>Избор</w:t>
      </w:r>
      <w:r w:rsidR="00A4055D">
        <w:rPr>
          <w:rFonts w:ascii="Times New Roman" w:hAnsi="Times New Roman" w:cs="Times New Roman"/>
          <w:sz w:val="24"/>
          <w:szCs w:val="24"/>
          <w:lang w:val="bg-BG"/>
        </w:rPr>
        <w:t xml:space="preserve"> на Комитет по условия на труда при ИБИР-БАН</w:t>
      </w:r>
    </w:p>
    <w:p w:rsidR="003D66AA" w:rsidRDefault="003D66AA"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Доц. Т. Димова предлага към дневния ред винаги да има и т. </w:t>
      </w:r>
      <w:r w:rsidR="00A4055D">
        <w:rPr>
          <w:rFonts w:ascii="Times New Roman" w:hAnsi="Times New Roman" w:cs="Times New Roman"/>
          <w:sz w:val="24"/>
          <w:szCs w:val="24"/>
          <w:lang w:val="bg-BG"/>
        </w:rPr>
        <w:t>„</w:t>
      </w:r>
      <w:r>
        <w:rPr>
          <w:rFonts w:ascii="Times New Roman" w:hAnsi="Times New Roman" w:cs="Times New Roman"/>
          <w:sz w:val="24"/>
          <w:szCs w:val="24"/>
          <w:lang w:val="bg-BG"/>
        </w:rPr>
        <w:t>Разни</w:t>
      </w:r>
      <w:r w:rsidR="00A4055D">
        <w:rPr>
          <w:rFonts w:ascii="Times New Roman" w:hAnsi="Times New Roman" w:cs="Times New Roman"/>
          <w:sz w:val="24"/>
          <w:szCs w:val="24"/>
          <w:lang w:val="bg-BG"/>
        </w:rPr>
        <w:t>“</w:t>
      </w:r>
      <w:r>
        <w:rPr>
          <w:rFonts w:ascii="Times New Roman" w:hAnsi="Times New Roman" w:cs="Times New Roman"/>
          <w:sz w:val="24"/>
          <w:szCs w:val="24"/>
          <w:lang w:val="bg-BG"/>
        </w:rPr>
        <w:t>.</w:t>
      </w:r>
    </w:p>
    <w:p w:rsidR="003D66AA" w:rsidRPr="003D66AA" w:rsidRDefault="003D66AA" w:rsidP="003D66AA">
      <w:pPr>
        <w:spacing w:before="120" w:after="0" w:line="240" w:lineRule="auto"/>
        <w:jc w:val="both"/>
        <w:rPr>
          <w:rFonts w:ascii="Times New Roman" w:hAnsi="Times New Roman" w:cs="Times New Roman"/>
          <w:sz w:val="24"/>
          <w:szCs w:val="24"/>
          <w:lang w:val="bg-BG"/>
        </w:rPr>
      </w:pPr>
      <w:r w:rsidRPr="003D66AA">
        <w:rPr>
          <w:rFonts w:ascii="Times New Roman" w:hAnsi="Times New Roman" w:cs="Times New Roman"/>
          <w:sz w:val="24"/>
          <w:szCs w:val="24"/>
          <w:lang w:val="bg-BG"/>
        </w:rPr>
        <w:t xml:space="preserve">Доц. </w:t>
      </w:r>
      <w:r w:rsidR="00A4055D">
        <w:rPr>
          <w:rFonts w:ascii="Times New Roman" w:hAnsi="Times New Roman" w:cs="Times New Roman"/>
          <w:sz w:val="24"/>
          <w:szCs w:val="24"/>
          <w:lang w:val="bg-BG"/>
        </w:rPr>
        <w:t>И</w:t>
      </w:r>
      <w:r w:rsidRPr="003D66AA">
        <w:rPr>
          <w:rFonts w:ascii="Times New Roman" w:hAnsi="Times New Roman" w:cs="Times New Roman"/>
          <w:sz w:val="24"/>
          <w:szCs w:val="24"/>
          <w:lang w:val="bg-BG"/>
        </w:rPr>
        <w:t xml:space="preserve">. </w:t>
      </w:r>
      <w:r w:rsidR="00A4055D">
        <w:rPr>
          <w:rFonts w:ascii="Times New Roman" w:hAnsi="Times New Roman" w:cs="Times New Roman"/>
          <w:sz w:val="24"/>
          <w:szCs w:val="24"/>
          <w:lang w:val="bg-BG"/>
        </w:rPr>
        <w:t>Бочев</w:t>
      </w:r>
      <w:r w:rsidRPr="003D66AA">
        <w:rPr>
          <w:rFonts w:ascii="Times New Roman" w:hAnsi="Times New Roman" w:cs="Times New Roman"/>
          <w:sz w:val="24"/>
          <w:szCs w:val="24"/>
          <w:lang w:val="bg-BG"/>
        </w:rPr>
        <w:t xml:space="preserve"> подлага на гласуване дневния ред с направените допълнения, а именно:</w:t>
      </w:r>
    </w:p>
    <w:p w:rsidR="003D66AA" w:rsidRPr="003D66AA" w:rsidRDefault="003D66AA" w:rsidP="003D66AA">
      <w:pPr>
        <w:pStyle w:val="ListParagraph"/>
        <w:numPr>
          <w:ilvl w:val="0"/>
          <w:numId w:val="11"/>
        </w:numPr>
        <w:spacing w:before="120" w:after="0" w:line="240" w:lineRule="auto"/>
        <w:jc w:val="both"/>
        <w:rPr>
          <w:rFonts w:ascii="Times New Roman" w:hAnsi="Times New Roman" w:cs="Times New Roman"/>
          <w:sz w:val="24"/>
          <w:szCs w:val="24"/>
          <w:lang w:val="bg-BG"/>
        </w:rPr>
      </w:pPr>
      <w:r w:rsidRPr="003D66AA">
        <w:rPr>
          <w:rFonts w:ascii="Times New Roman" w:hAnsi="Times New Roman" w:cs="Times New Roman"/>
          <w:sz w:val="24"/>
          <w:szCs w:val="24"/>
          <w:lang w:val="bg-BG"/>
        </w:rPr>
        <w:t>Приемане на финансовия отчет на Института за 2018</w:t>
      </w:r>
      <w:r w:rsidR="004C4C5B">
        <w:rPr>
          <w:rFonts w:ascii="Times New Roman" w:hAnsi="Times New Roman" w:cs="Times New Roman"/>
          <w:sz w:val="24"/>
          <w:szCs w:val="24"/>
          <w:lang w:val="bg-BG"/>
        </w:rPr>
        <w:t>;</w:t>
      </w:r>
    </w:p>
    <w:p w:rsidR="003D66AA" w:rsidRDefault="003D66AA" w:rsidP="00A4055D">
      <w:pPr>
        <w:pStyle w:val="ListParagraph"/>
        <w:numPr>
          <w:ilvl w:val="0"/>
          <w:numId w:val="11"/>
        </w:numPr>
        <w:spacing w:before="120" w:after="0" w:line="240" w:lineRule="auto"/>
        <w:jc w:val="both"/>
        <w:rPr>
          <w:rFonts w:ascii="Times New Roman" w:hAnsi="Times New Roman" w:cs="Times New Roman"/>
          <w:sz w:val="24"/>
          <w:szCs w:val="24"/>
          <w:lang w:val="bg-BG"/>
        </w:rPr>
      </w:pPr>
      <w:r w:rsidRPr="003D66AA">
        <w:rPr>
          <w:rFonts w:ascii="Times New Roman" w:hAnsi="Times New Roman" w:cs="Times New Roman"/>
          <w:sz w:val="24"/>
          <w:szCs w:val="24"/>
          <w:lang w:val="bg-BG"/>
        </w:rPr>
        <w:t>Избор</w:t>
      </w:r>
      <w:r w:rsidR="004C4C5B">
        <w:rPr>
          <w:rFonts w:ascii="Times New Roman" w:hAnsi="Times New Roman" w:cs="Times New Roman"/>
          <w:sz w:val="24"/>
          <w:szCs w:val="24"/>
          <w:lang w:val="bg-BG"/>
        </w:rPr>
        <w:t xml:space="preserve"> на Комитет по условия на труда</w:t>
      </w:r>
      <w:r w:rsidR="00A4055D">
        <w:rPr>
          <w:rFonts w:ascii="Times New Roman" w:hAnsi="Times New Roman" w:cs="Times New Roman"/>
          <w:sz w:val="24"/>
          <w:szCs w:val="24"/>
          <w:lang w:val="bg-BG"/>
        </w:rPr>
        <w:t xml:space="preserve"> </w:t>
      </w:r>
      <w:r w:rsidR="00A4055D" w:rsidRPr="00A4055D">
        <w:rPr>
          <w:rFonts w:ascii="Times New Roman" w:hAnsi="Times New Roman" w:cs="Times New Roman"/>
          <w:sz w:val="24"/>
          <w:szCs w:val="24"/>
          <w:lang w:val="bg-BG"/>
        </w:rPr>
        <w:t>при ИБИР-БАН</w:t>
      </w:r>
      <w:r w:rsidR="004C4C5B">
        <w:rPr>
          <w:rFonts w:ascii="Times New Roman" w:hAnsi="Times New Roman" w:cs="Times New Roman"/>
          <w:sz w:val="24"/>
          <w:szCs w:val="24"/>
          <w:lang w:val="bg-BG"/>
        </w:rPr>
        <w:t>;</w:t>
      </w:r>
    </w:p>
    <w:p w:rsidR="003D66AA" w:rsidRPr="003B54B0" w:rsidRDefault="003D66AA" w:rsidP="003D66AA">
      <w:pPr>
        <w:pStyle w:val="ListParagraph"/>
        <w:numPr>
          <w:ilvl w:val="0"/>
          <w:numId w:val="11"/>
        </w:num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Разни</w:t>
      </w:r>
    </w:p>
    <w:p w:rsidR="003D66AA" w:rsidRDefault="003D66AA"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Дневният ред се приема единодушно</w:t>
      </w:r>
      <w:r w:rsidRPr="003D66AA">
        <w:rPr>
          <w:rFonts w:ascii="Times New Roman" w:hAnsi="Times New Roman" w:cs="Times New Roman"/>
          <w:sz w:val="24"/>
          <w:szCs w:val="24"/>
          <w:lang w:val="bg-BG"/>
        </w:rPr>
        <w:t>.</w:t>
      </w:r>
    </w:p>
    <w:p w:rsidR="003D66AA" w:rsidRDefault="003D66AA"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И. Бочев дава думата на Научния секретар доц. М. Мурджева, за да представи отчета на ИБИР-БАН за 2018 г.</w:t>
      </w:r>
    </w:p>
    <w:p w:rsidR="003D66AA" w:rsidRDefault="000F6527"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 връзка с представения отчет проф. </w:t>
      </w:r>
      <w:r w:rsidR="004C4C5B">
        <w:rPr>
          <w:rFonts w:ascii="Times New Roman" w:hAnsi="Times New Roman" w:cs="Times New Roman"/>
          <w:sz w:val="24"/>
          <w:szCs w:val="24"/>
          <w:lang w:val="bg-BG"/>
        </w:rPr>
        <w:t xml:space="preserve">С. </w:t>
      </w:r>
      <w:r>
        <w:rPr>
          <w:rFonts w:ascii="Times New Roman" w:hAnsi="Times New Roman" w:cs="Times New Roman"/>
          <w:sz w:val="24"/>
          <w:szCs w:val="24"/>
          <w:lang w:val="bg-BG"/>
        </w:rPr>
        <w:t>Хайрабедян отбелязва, че средствата по К2</w:t>
      </w:r>
      <w:r w:rsidR="009A1A1D">
        <w:rPr>
          <w:rFonts w:ascii="Times New Roman" w:hAnsi="Times New Roman" w:cs="Times New Roman"/>
          <w:sz w:val="24"/>
          <w:szCs w:val="24"/>
        </w:rPr>
        <w:t xml:space="preserve"> </w:t>
      </w:r>
      <w:r w:rsidR="009A1A1D">
        <w:rPr>
          <w:rFonts w:ascii="Times New Roman" w:hAnsi="Times New Roman" w:cs="Times New Roman"/>
          <w:sz w:val="24"/>
          <w:szCs w:val="24"/>
          <w:lang w:val="bg-BG"/>
        </w:rPr>
        <w:t xml:space="preserve">могат да се използват за ремонт на ДМА, а не само за заплати, като споменава, че от 2018 г. е включена и К3, покриваща 1/2 от режийните разходи. Запознава присъстващите с възможността за увеличаване на заплатите с 10%, </w:t>
      </w:r>
      <w:r w:rsidR="00B34B2C">
        <w:rPr>
          <w:rFonts w:ascii="Times New Roman" w:hAnsi="Times New Roman" w:cs="Times New Roman"/>
          <w:sz w:val="24"/>
          <w:szCs w:val="24"/>
          <w:lang w:val="bg-BG"/>
        </w:rPr>
        <w:t xml:space="preserve">но само след извършена атестация, на базата на активност, уточнявайки че се очаква такава процедура да </w:t>
      </w:r>
      <w:r w:rsidR="004C4C5B">
        <w:rPr>
          <w:rFonts w:ascii="Times New Roman" w:hAnsi="Times New Roman" w:cs="Times New Roman"/>
          <w:sz w:val="24"/>
          <w:szCs w:val="24"/>
          <w:lang w:val="bg-BG"/>
        </w:rPr>
        <w:t>стартира</w:t>
      </w:r>
      <w:r w:rsidR="00B34B2C">
        <w:rPr>
          <w:rFonts w:ascii="Times New Roman" w:hAnsi="Times New Roman" w:cs="Times New Roman"/>
          <w:sz w:val="24"/>
          <w:szCs w:val="24"/>
          <w:lang w:val="bg-BG"/>
        </w:rPr>
        <w:t xml:space="preserve"> най-рано през месец февруари.</w:t>
      </w:r>
    </w:p>
    <w:p w:rsidR="00B34B2C" w:rsidRDefault="00B34B2C"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П. Тодоров отправя питане дали доплащането за дисертации остава същото, на което проф. Хайрабедян отговаря положително, но проф. М. Иванова уточнява, че същото трябва да се гласува на заседание на НС. Във връзка с питането на доц. Тодоров, доц. Мурджева коментира, че тези средства са заложени в К2 на базата на броя учени, които получават подобно доплащане.</w:t>
      </w:r>
    </w:p>
    <w:p w:rsidR="00B34B2C" w:rsidRDefault="00B34B2C"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След изчерпване на коментарите по така представения отчет, доц. И. Бочев го подлага на гласуване.</w:t>
      </w:r>
    </w:p>
    <w:p w:rsidR="00B34B2C" w:rsidRDefault="00B34B2C"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Отчетът на ИБИР-БАН за 201</w:t>
      </w:r>
      <w:r w:rsidR="00B350C4">
        <w:rPr>
          <w:rFonts w:ascii="Times New Roman" w:hAnsi="Times New Roman" w:cs="Times New Roman"/>
          <w:sz w:val="24"/>
          <w:szCs w:val="24"/>
          <w:lang w:val="bg-BG"/>
        </w:rPr>
        <w:t>8</w:t>
      </w:r>
      <w:r>
        <w:rPr>
          <w:rFonts w:ascii="Times New Roman" w:hAnsi="Times New Roman" w:cs="Times New Roman"/>
          <w:sz w:val="24"/>
          <w:szCs w:val="24"/>
          <w:lang w:val="bg-BG"/>
        </w:rPr>
        <w:t>г. е приет единодушно.</w:t>
      </w:r>
    </w:p>
    <w:p w:rsidR="00B34B2C" w:rsidRDefault="00B34B2C" w:rsidP="009359C1">
      <w:pPr>
        <w:spacing w:before="120" w:after="0" w:line="240" w:lineRule="auto"/>
        <w:jc w:val="both"/>
        <w:rPr>
          <w:rFonts w:ascii="Times New Roman" w:hAnsi="Times New Roman" w:cs="Times New Roman"/>
          <w:sz w:val="24"/>
          <w:szCs w:val="24"/>
          <w:lang w:val="bg-BG"/>
        </w:rPr>
      </w:pPr>
    </w:p>
    <w:p w:rsidR="00B34B2C" w:rsidRDefault="00B34B2C"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т.2, доц. И. Бочев </w:t>
      </w:r>
      <w:r w:rsidR="004F49B0">
        <w:rPr>
          <w:rFonts w:ascii="Times New Roman" w:hAnsi="Times New Roman" w:cs="Times New Roman"/>
          <w:sz w:val="24"/>
          <w:szCs w:val="24"/>
          <w:lang w:val="bg-BG"/>
        </w:rPr>
        <w:t>разяснява</w:t>
      </w:r>
      <w:r>
        <w:rPr>
          <w:rFonts w:ascii="Times New Roman" w:hAnsi="Times New Roman" w:cs="Times New Roman"/>
          <w:sz w:val="24"/>
          <w:szCs w:val="24"/>
          <w:lang w:val="bg-BG"/>
        </w:rPr>
        <w:t xml:space="preserve">, че според Закона за </w:t>
      </w:r>
      <w:r w:rsidR="00A4055D">
        <w:rPr>
          <w:rFonts w:ascii="Times New Roman" w:hAnsi="Times New Roman" w:cs="Times New Roman"/>
          <w:sz w:val="24"/>
          <w:szCs w:val="24"/>
          <w:lang w:val="bg-BG"/>
        </w:rPr>
        <w:t xml:space="preserve">здравословни и </w:t>
      </w:r>
      <w:r>
        <w:rPr>
          <w:rFonts w:ascii="Times New Roman" w:hAnsi="Times New Roman" w:cs="Times New Roman"/>
          <w:sz w:val="24"/>
          <w:szCs w:val="24"/>
          <w:lang w:val="bg-BG"/>
        </w:rPr>
        <w:t xml:space="preserve">безопасни условия на труда, чл. 27, ал. 1, в предприятия с повече от 50 </w:t>
      </w:r>
      <w:r w:rsidR="004F49B0">
        <w:rPr>
          <w:rFonts w:ascii="Times New Roman" w:hAnsi="Times New Roman" w:cs="Times New Roman"/>
          <w:sz w:val="24"/>
          <w:szCs w:val="24"/>
          <w:lang w:val="bg-BG"/>
        </w:rPr>
        <w:t xml:space="preserve">работници и служители </w:t>
      </w:r>
      <w:r>
        <w:rPr>
          <w:rFonts w:ascii="Times New Roman" w:hAnsi="Times New Roman" w:cs="Times New Roman"/>
          <w:sz w:val="24"/>
          <w:szCs w:val="24"/>
          <w:lang w:val="bg-BG"/>
        </w:rPr>
        <w:t>се учредяват Комитети по безопасни условия на труд</w:t>
      </w:r>
      <w:r w:rsidR="004F49B0">
        <w:rPr>
          <w:rFonts w:ascii="Times New Roman" w:hAnsi="Times New Roman" w:cs="Times New Roman"/>
          <w:sz w:val="24"/>
          <w:szCs w:val="24"/>
          <w:lang w:val="bg-BG"/>
        </w:rPr>
        <w:t>а</w:t>
      </w:r>
      <w:r>
        <w:rPr>
          <w:rFonts w:ascii="Times New Roman" w:hAnsi="Times New Roman" w:cs="Times New Roman"/>
          <w:sz w:val="24"/>
          <w:szCs w:val="24"/>
          <w:lang w:val="bg-BG"/>
        </w:rPr>
        <w:t xml:space="preserve"> в състав от 4 </w:t>
      </w:r>
      <w:r w:rsidR="004F49B0">
        <w:rPr>
          <w:rFonts w:ascii="Times New Roman" w:hAnsi="Times New Roman" w:cs="Times New Roman"/>
          <w:sz w:val="24"/>
          <w:szCs w:val="24"/>
          <w:lang w:val="bg-BG"/>
        </w:rPr>
        <w:t xml:space="preserve">до 10 </w:t>
      </w:r>
      <w:r>
        <w:rPr>
          <w:rFonts w:ascii="Times New Roman" w:hAnsi="Times New Roman" w:cs="Times New Roman"/>
          <w:sz w:val="24"/>
          <w:szCs w:val="24"/>
          <w:lang w:val="bg-BG"/>
        </w:rPr>
        <w:t>души</w:t>
      </w:r>
      <w:r w:rsidR="004F49B0">
        <w:rPr>
          <w:rFonts w:ascii="Times New Roman" w:hAnsi="Times New Roman" w:cs="Times New Roman"/>
          <w:sz w:val="24"/>
          <w:szCs w:val="24"/>
          <w:lang w:val="bg-BG"/>
        </w:rPr>
        <w:t>, уточнявайки, че так</w:t>
      </w:r>
      <w:r w:rsidR="006844AD">
        <w:rPr>
          <w:rFonts w:ascii="Times New Roman" w:hAnsi="Times New Roman" w:cs="Times New Roman"/>
          <w:sz w:val="24"/>
          <w:szCs w:val="24"/>
          <w:lang w:val="bg-BG"/>
        </w:rPr>
        <w:t>ъ</w:t>
      </w:r>
      <w:r w:rsidR="004F49B0">
        <w:rPr>
          <w:rFonts w:ascii="Times New Roman" w:hAnsi="Times New Roman" w:cs="Times New Roman"/>
          <w:sz w:val="24"/>
          <w:szCs w:val="24"/>
          <w:lang w:val="bg-BG"/>
        </w:rPr>
        <w:t xml:space="preserve">в Комитет е избиран, но </w:t>
      </w:r>
      <w:r w:rsidR="006844AD">
        <w:rPr>
          <w:rFonts w:ascii="Times New Roman" w:hAnsi="Times New Roman" w:cs="Times New Roman"/>
          <w:sz w:val="24"/>
          <w:szCs w:val="24"/>
          <w:lang w:val="bg-BG"/>
        </w:rPr>
        <w:t>поради</w:t>
      </w:r>
      <w:r w:rsidR="00F77D7E">
        <w:rPr>
          <w:rFonts w:ascii="Times New Roman" w:hAnsi="Times New Roman" w:cs="Times New Roman"/>
          <w:sz w:val="24"/>
          <w:szCs w:val="24"/>
          <w:lang w:val="bg-BG"/>
        </w:rPr>
        <w:t xml:space="preserve"> смяната на Ръководството на Института и </w:t>
      </w:r>
      <w:r w:rsidR="004F49B0">
        <w:rPr>
          <w:rFonts w:ascii="Times New Roman" w:hAnsi="Times New Roman" w:cs="Times New Roman"/>
          <w:sz w:val="24"/>
          <w:szCs w:val="24"/>
          <w:lang w:val="bg-BG"/>
        </w:rPr>
        <w:t xml:space="preserve">изискването в </w:t>
      </w:r>
      <w:r w:rsidR="004F49B0">
        <w:rPr>
          <w:rFonts w:ascii="Times New Roman" w:hAnsi="Times New Roman" w:cs="Times New Roman"/>
          <w:sz w:val="24"/>
          <w:szCs w:val="24"/>
          <w:lang w:val="bg-BG"/>
        </w:rPr>
        <w:lastRenderedPageBreak/>
        <w:t>състава му да влиза и Директора</w:t>
      </w:r>
      <w:r w:rsidR="00F77D7E">
        <w:rPr>
          <w:rFonts w:ascii="Times New Roman" w:hAnsi="Times New Roman" w:cs="Times New Roman"/>
          <w:sz w:val="24"/>
          <w:szCs w:val="24"/>
          <w:lang w:val="bg-BG"/>
        </w:rPr>
        <w:t xml:space="preserve">, се </w:t>
      </w:r>
      <w:r w:rsidR="004F49B0">
        <w:rPr>
          <w:rFonts w:ascii="Times New Roman" w:hAnsi="Times New Roman" w:cs="Times New Roman"/>
          <w:sz w:val="24"/>
          <w:szCs w:val="24"/>
          <w:lang w:val="bg-BG"/>
        </w:rPr>
        <w:t>налага избор</w:t>
      </w:r>
      <w:r w:rsidR="00A4055D">
        <w:rPr>
          <w:rFonts w:ascii="Times New Roman" w:hAnsi="Times New Roman" w:cs="Times New Roman"/>
          <w:sz w:val="24"/>
          <w:szCs w:val="24"/>
          <w:lang w:val="bg-BG"/>
        </w:rPr>
        <w:t>ът</w:t>
      </w:r>
      <w:r w:rsidR="004F49B0">
        <w:rPr>
          <w:rFonts w:ascii="Times New Roman" w:hAnsi="Times New Roman" w:cs="Times New Roman"/>
          <w:sz w:val="24"/>
          <w:szCs w:val="24"/>
          <w:lang w:val="bg-BG"/>
        </w:rPr>
        <w:t xml:space="preserve"> на нов Комитет, във връзка с което дава думата за предложения.</w:t>
      </w:r>
    </w:p>
    <w:p w:rsidR="004F49B0" w:rsidRDefault="004F49B0"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Доц. Димова взема думата и отбелязва, че такъв Комитет </w:t>
      </w:r>
      <w:r w:rsidR="006844AD">
        <w:rPr>
          <w:rFonts w:ascii="Times New Roman" w:hAnsi="Times New Roman" w:cs="Times New Roman"/>
          <w:sz w:val="24"/>
          <w:szCs w:val="24"/>
          <w:lang w:val="bg-BG"/>
        </w:rPr>
        <w:t xml:space="preserve">към настоящия момент </w:t>
      </w:r>
      <w:r>
        <w:rPr>
          <w:rFonts w:ascii="Times New Roman" w:hAnsi="Times New Roman" w:cs="Times New Roman"/>
          <w:sz w:val="24"/>
          <w:szCs w:val="24"/>
          <w:lang w:val="bg-BG"/>
        </w:rPr>
        <w:t xml:space="preserve">съществува, но само формално, тъй като липсват документи отразяващи дейността му. Разяснява също, че функцията на един такъв Комитет по </w:t>
      </w:r>
      <w:r w:rsidR="006844AD">
        <w:rPr>
          <w:rFonts w:ascii="Times New Roman" w:hAnsi="Times New Roman" w:cs="Times New Roman"/>
          <w:sz w:val="24"/>
          <w:szCs w:val="24"/>
          <w:lang w:val="bg-BG"/>
        </w:rPr>
        <w:t>условия на труда е</w:t>
      </w:r>
      <w:r>
        <w:rPr>
          <w:rFonts w:ascii="Times New Roman" w:hAnsi="Times New Roman" w:cs="Times New Roman"/>
          <w:sz w:val="24"/>
          <w:szCs w:val="24"/>
          <w:lang w:val="bg-BG"/>
        </w:rPr>
        <w:t xml:space="preserve"> в случай на неблагоприятни условия на труд, този Комитет да сезира Отдела по безопасни условия на труд към БАН, като е необходимо </w:t>
      </w:r>
      <w:r w:rsidR="00871FB7">
        <w:rPr>
          <w:rFonts w:ascii="Times New Roman" w:hAnsi="Times New Roman" w:cs="Times New Roman"/>
          <w:sz w:val="24"/>
          <w:szCs w:val="24"/>
          <w:lang w:val="bg-BG"/>
        </w:rPr>
        <w:t>Комитетът</w:t>
      </w:r>
      <w:r>
        <w:rPr>
          <w:rFonts w:ascii="Times New Roman" w:hAnsi="Times New Roman" w:cs="Times New Roman"/>
          <w:sz w:val="24"/>
          <w:szCs w:val="24"/>
          <w:lang w:val="bg-BG"/>
        </w:rPr>
        <w:t xml:space="preserve"> да се събира регулярно и да се изготвят съответни протоколи от тези сб</w:t>
      </w:r>
      <w:r w:rsidR="00F77D7E">
        <w:rPr>
          <w:rFonts w:ascii="Times New Roman" w:hAnsi="Times New Roman" w:cs="Times New Roman"/>
          <w:sz w:val="24"/>
          <w:szCs w:val="24"/>
          <w:lang w:val="bg-BG"/>
        </w:rPr>
        <w:t>ирки.</w:t>
      </w:r>
    </w:p>
    <w:p w:rsidR="00F77D7E" w:rsidRPr="00372F19" w:rsidRDefault="00EA7190" w:rsidP="009359C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Проф. </w:t>
      </w:r>
      <w:r w:rsidR="006844AD">
        <w:rPr>
          <w:rFonts w:ascii="Times New Roman" w:hAnsi="Times New Roman" w:cs="Times New Roman"/>
          <w:sz w:val="24"/>
          <w:szCs w:val="24"/>
          <w:lang w:val="bg-BG"/>
        </w:rPr>
        <w:t xml:space="preserve">К. </w:t>
      </w:r>
      <w:r>
        <w:rPr>
          <w:rFonts w:ascii="Times New Roman" w:hAnsi="Times New Roman" w:cs="Times New Roman"/>
          <w:sz w:val="24"/>
          <w:szCs w:val="24"/>
          <w:lang w:val="bg-BG"/>
        </w:rPr>
        <w:t xml:space="preserve">Тодорова-Хайрабедян предлага в състава на Комитета да бъдат включени по един представител от всяка секция, като проф. </w:t>
      </w:r>
      <w:r w:rsidR="006844AD">
        <w:rPr>
          <w:rFonts w:ascii="Times New Roman" w:hAnsi="Times New Roman" w:cs="Times New Roman"/>
          <w:sz w:val="24"/>
          <w:szCs w:val="24"/>
          <w:lang w:val="bg-BG"/>
        </w:rPr>
        <w:t xml:space="preserve">С. </w:t>
      </w:r>
      <w:r>
        <w:rPr>
          <w:rFonts w:ascii="Times New Roman" w:hAnsi="Times New Roman" w:cs="Times New Roman"/>
          <w:sz w:val="24"/>
          <w:szCs w:val="24"/>
          <w:lang w:val="bg-BG"/>
        </w:rPr>
        <w:t xml:space="preserve">Хайрабедян припомня, че в закона има изискване в състава да бъдат включени равен брой представители от Ръководството и от служителите </w:t>
      </w:r>
      <w:r w:rsidR="006844AD">
        <w:rPr>
          <w:rFonts w:ascii="Times New Roman" w:hAnsi="Times New Roman" w:cs="Times New Roman"/>
          <w:sz w:val="24"/>
          <w:szCs w:val="24"/>
          <w:lang w:val="bg-BG"/>
        </w:rPr>
        <w:t>на</w:t>
      </w:r>
      <w:r>
        <w:rPr>
          <w:rFonts w:ascii="Times New Roman" w:hAnsi="Times New Roman" w:cs="Times New Roman"/>
          <w:sz w:val="24"/>
          <w:szCs w:val="24"/>
          <w:lang w:val="bg-BG"/>
        </w:rPr>
        <w:t xml:space="preserve"> Института и отправя предложение Комитетът да се състои от 4 представители на Ръководството и 4 представители от служителите. </w:t>
      </w:r>
      <w:r w:rsidR="006844AD">
        <w:rPr>
          <w:rFonts w:ascii="Times New Roman" w:hAnsi="Times New Roman" w:cs="Times New Roman"/>
          <w:sz w:val="24"/>
          <w:szCs w:val="24"/>
          <w:lang w:val="bg-BG"/>
        </w:rPr>
        <w:t>Д</w:t>
      </w:r>
      <w:r>
        <w:rPr>
          <w:rFonts w:ascii="Times New Roman" w:hAnsi="Times New Roman" w:cs="Times New Roman"/>
          <w:sz w:val="24"/>
          <w:szCs w:val="24"/>
          <w:lang w:val="bg-BG"/>
        </w:rPr>
        <w:t xml:space="preserve">оц. П. Тодоров </w:t>
      </w:r>
      <w:r w:rsidR="006844AD">
        <w:rPr>
          <w:rFonts w:ascii="Times New Roman" w:hAnsi="Times New Roman" w:cs="Times New Roman"/>
          <w:sz w:val="24"/>
          <w:szCs w:val="24"/>
          <w:lang w:val="bg-BG"/>
        </w:rPr>
        <w:t>отправя</w:t>
      </w:r>
      <w:r>
        <w:rPr>
          <w:rFonts w:ascii="Times New Roman" w:hAnsi="Times New Roman" w:cs="Times New Roman"/>
          <w:sz w:val="24"/>
          <w:szCs w:val="24"/>
          <w:lang w:val="bg-BG"/>
        </w:rPr>
        <w:t xml:space="preserve"> предложение численият състав да бъде сведен до минималния, т.е. 2-ма от Ръководството и 2-ма от служителите, </w:t>
      </w:r>
      <w:r w:rsidR="006844AD">
        <w:rPr>
          <w:rFonts w:ascii="Times New Roman" w:hAnsi="Times New Roman" w:cs="Times New Roman"/>
          <w:sz w:val="24"/>
          <w:szCs w:val="24"/>
          <w:lang w:val="bg-BG"/>
        </w:rPr>
        <w:t>във връзка с</w:t>
      </w:r>
      <w:r w:rsidR="00B4563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което </w:t>
      </w:r>
      <w:r w:rsidR="006844AD">
        <w:rPr>
          <w:rFonts w:ascii="Times New Roman" w:hAnsi="Times New Roman" w:cs="Times New Roman"/>
          <w:sz w:val="24"/>
          <w:szCs w:val="24"/>
          <w:lang w:val="bg-BG"/>
        </w:rPr>
        <w:t xml:space="preserve">предходното </w:t>
      </w:r>
      <w:r w:rsidR="00B45637">
        <w:rPr>
          <w:rFonts w:ascii="Times New Roman" w:hAnsi="Times New Roman" w:cs="Times New Roman"/>
          <w:sz w:val="24"/>
          <w:szCs w:val="24"/>
          <w:lang w:val="bg-BG"/>
        </w:rPr>
        <w:t>предложение се оттегля.</w:t>
      </w:r>
    </w:p>
    <w:p w:rsidR="004F49B0" w:rsidRDefault="00EA7190"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Бочев по</w:t>
      </w:r>
      <w:r w:rsidR="00B45637">
        <w:rPr>
          <w:rFonts w:ascii="Times New Roman" w:hAnsi="Times New Roman" w:cs="Times New Roman"/>
          <w:sz w:val="24"/>
          <w:szCs w:val="24"/>
          <w:lang w:val="bg-BG"/>
        </w:rPr>
        <w:t>длага на гласуване предложението численият състав на Комитета по условия на труд да се състои от двама представители на Ръководството и двама служители, или общо 4 души.</w:t>
      </w:r>
    </w:p>
    <w:p w:rsidR="00B45637" w:rsidRDefault="00B45637"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Предложението относно числения състав на Комитета се приема единодушно.</w:t>
      </w:r>
    </w:p>
    <w:p w:rsidR="00D06054" w:rsidRDefault="00B45637"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И. Бочев дава думата за предложения относно състава на Комитета, във вр</w:t>
      </w:r>
      <w:r w:rsidR="00D06054">
        <w:rPr>
          <w:rFonts w:ascii="Times New Roman" w:hAnsi="Times New Roman" w:cs="Times New Roman"/>
          <w:sz w:val="24"/>
          <w:szCs w:val="24"/>
          <w:lang w:val="bg-BG"/>
        </w:rPr>
        <w:t>ъзка с което проф. Хайрабедян предлага, освен Директора, в състава да влезе и изпълняващия длъжността „</w:t>
      </w:r>
      <w:r w:rsidR="00053A7C">
        <w:rPr>
          <w:rFonts w:ascii="Times New Roman" w:hAnsi="Times New Roman" w:cs="Times New Roman"/>
          <w:sz w:val="24"/>
          <w:szCs w:val="24"/>
          <w:lang w:val="bg-BG"/>
        </w:rPr>
        <w:t>Завеждащ л</w:t>
      </w:r>
      <w:r w:rsidR="00D06054">
        <w:rPr>
          <w:rFonts w:ascii="Times New Roman" w:hAnsi="Times New Roman" w:cs="Times New Roman"/>
          <w:sz w:val="24"/>
          <w:szCs w:val="24"/>
          <w:lang w:val="bg-BG"/>
        </w:rPr>
        <w:t>ичен състав“, като уточнява, че поради напускане на г-жа Пенка Величкова, която понастоящем изпълнява тази длъжност, се очаква постъпването на нов служител</w:t>
      </w:r>
      <w:r w:rsidR="00296C40">
        <w:rPr>
          <w:rFonts w:ascii="Times New Roman" w:hAnsi="Times New Roman" w:cs="Times New Roman"/>
          <w:sz w:val="24"/>
          <w:szCs w:val="24"/>
          <w:lang w:val="bg-BG"/>
        </w:rPr>
        <w:t xml:space="preserve"> от месец Февруари</w:t>
      </w:r>
      <w:r w:rsidR="00D06054">
        <w:rPr>
          <w:rFonts w:ascii="Times New Roman" w:hAnsi="Times New Roman" w:cs="Times New Roman"/>
          <w:sz w:val="24"/>
          <w:szCs w:val="24"/>
          <w:lang w:val="bg-BG"/>
        </w:rPr>
        <w:t>.</w:t>
      </w:r>
    </w:p>
    <w:p w:rsidR="00B45637" w:rsidRDefault="00D06054"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Д. Зашева предлага кандидатурата на доц. Т. Димова, като представител на служителите в Института, а от своя страна доц. Т. Димова издига кандидатурата на доц. Д. Абаджиева.</w:t>
      </w:r>
    </w:p>
    <w:p w:rsidR="00D06054" w:rsidRDefault="00D06054"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И. Бочев подлага на гласуване така предложения състав на Комитета, а именно:</w:t>
      </w:r>
    </w:p>
    <w:p w:rsidR="00D06054" w:rsidRDefault="00D06054" w:rsidP="00D06054">
      <w:pPr>
        <w:pStyle w:val="ListParagraph"/>
        <w:numPr>
          <w:ilvl w:val="0"/>
          <w:numId w:val="12"/>
        </w:numPr>
        <w:spacing w:before="120" w:after="0" w:line="240" w:lineRule="auto"/>
        <w:jc w:val="both"/>
        <w:rPr>
          <w:rFonts w:ascii="Times New Roman" w:hAnsi="Times New Roman" w:cs="Times New Roman"/>
          <w:sz w:val="24"/>
          <w:szCs w:val="24"/>
          <w:lang w:val="bg-BG"/>
        </w:rPr>
      </w:pPr>
      <w:r w:rsidRPr="00D06054">
        <w:rPr>
          <w:rFonts w:ascii="Times New Roman" w:hAnsi="Times New Roman" w:cs="Times New Roman"/>
          <w:sz w:val="24"/>
          <w:szCs w:val="24"/>
          <w:lang w:val="bg-BG"/>
        </w:rPr>
        <w:t>Проф. С</w:t>
      </w:r>
      <w:r w:rsidR="00744881">
        <w:rPr>
          <w:rFonts w:ascii="Times New Roman" w:hAnsi="Times New Roman" w:cs="Times New Roman"/>
          <w:sz w:val="24"/>
          <w:szCs w:val="24"/>
          <w:lang w:val="bg-BG"/>
        </w:rPr>
        <w:t>.</w:t>
      </w:r>
      <w:r w:rsidRPr="00D06054">
        <w:rPr>
          <w:rFonts w:ascii="Times New Roman" w:hAnsi="Times New Roman" w:cs="Times New Roman"/>
          <w:sz w:val="24"/>
          <w:szCs w:val="24"/>
          <w:lang w:val="bg-BG"/>
        </w:rPr>
        <w:t xml:space="preserve"> Хайрабедян;</w:t>
      </w:r>
    </w:p>
    <w:p w:rsidR="00D06054" w:rsidRDefault="00D06054" w:rsidP="00D06054">
      <w:pPr>
        <w:pStyle w:val="ListParagraph"/>
        <w:numPr>
          <w:ilvl w:val="0"/>
          <w:numId w:val="12"/>
        </w:num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Завеждащ личен състав;</w:t>
      </w:r>
    </w:p>
    <w:p w:rsidR="00D06054" w:rsidRDefault="00D06054" w:rsidP="00D06054">
      <w:pPr>
        <w:pStyle w:val="ListParagraph"/>
        <w:numPr>
          <w:ilvl w:val="0"/>
          <w:numId w:val="12"/>
        </w:num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Т. Димова;</w:t>
      </w:r>
    </w:p>
    <w:p w:rsidR="00D06054" w:rsidRDefault="00D06054" w:rsidP="00D06054">
      <w:pPr>
        <w:pStyle w:val="ListParagraph"/>
        <w:numPr>
          <w:ilvl w:val="0"/>
          <w:numId w:val="12"/>
        </w:num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Д. Абаджиева.</w:t>
      </w:r>
    </w:p>
    <w:p w:rsidR="00B34B2C" w:rsidRDefault="008C6E64"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Съставът на Комитета се приема с </w:t>
      </w:r>
      <w:r w:rsidRPr="003B54B0">
        <w:rPr>
          <w:rFonts w:ascii="Times New Roman" w:hAnsi="Times New Roman" w:cs="Times New Roman"/>
          <w:sz w:val="24"/>
          <w:szCs w:val="24"/>
          <w:lang w:val="bg-BG"/>
        </w:rPr>
        <w:t>2</w:t>
      </w:r>
      <w:r>
        <w:rPr>
          <w:rFonts w:ascii="Times New Roman" w:hAnsi="Times New Roman" w:cs="Times New Roman"/>
          <w:sz w:val="24"/>
          <w:szCs w:val="24"/>
          <w:lang w:val="bg-BG"/>
        </w:rPr>
        <w:t>3 гласа „ЗА“ и 2 гласа</w:t>
      </w:r>
      <w:r w:rsidRPr="008C6E64">
        <w:rPr>
          <w:rFonts w:ascii="Times New Roman" w:hAnsi="Times New Roman" w:cs="Times New Roman"/>
          <w:sz w:val="24"/>
          <w:szCs w:val="24"/>
          <w:lang w:val="bg-BG"/>
        </w:rPr>
        <w:t xml:space="preserve"> „ВЪЗДЪРЖАЛ СЕ“</w:t>
      </w:r>
      <w:r>
        <w:rPr>
          <w:rFonts w:ascii="Times New Roman" w:hAnsi="Times New Roman" w:cs="Times New Roman"/>
          <w:sz w:val="24"/>
          <w:szCs w:val="24"/>
          <w:lang w:val="bg-BG"/>
        </w:rPr>
        <w:t>.</w:t>
      </w:r>
    </w:p>
    <w:p w:rsidR="00B34B2C" w:rsidRPr="009A1A1D" w:rsidRDefault="00B34B2C" w:rsidP="009359C1">
      <w:pPr>
        <w:spacing w:before="120" w:after="0" w:line="240" w:lineRule="auto"/>
        <w:jc w:val="both"/>
        <w:rPr>
          <w:rFonts w:ascii="Times New Roman" w:hAnsi="Times New Roman" w:cs="Times New Roman"/>
          <w:sz w:val="24"/>
          <w:szCs w:val="24"/>
          <w:lang w:val="bg-BG"/>
        </w:rPr>
      </w:pPr>
    </w:p>
    <w:p w:rsidR="003D66AA" w:rsidRDefault="00296C40"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т.3 доц. М. Мурджева</w:t>
      </w:r>
      <w:r w:rsidR="00832628">
        <w:rPr>
          <w:rFonts w:ascii="Times New Roman" w:hAnsi="Times New Roman" w:cs="Times New Roman"/>
          <w:sz w:val="24"/>
          <w:szCs w:val="24"/>
          <w:lang w:val="bg-BG"/>
        </w:rPr>
        <w:t xml:space="preserve"> напомня за отправената от нея покана в края на предходната седмица относно предложения за най-значимо научно постижение на Института за 2018 г. и за най-значимо научно-приложно постижение на Института за 2018 г., които трябва да се оформят в рамките на половин страница текст и една илюстрация</w:t>
      </w:r>
      <w:r w:rsidR="00744881">
        <w:rPr>
          <w:rFonts w:ascii="Times New Roman" w:hAnsi="Times New Roman" w:cs="Times New Roman"/>
          <w:sz w:val="24"/>
          <w:szCs w:val="24"/>
          <w:lang w:val="bg-BG"/>
        </w:rPr>
        <w:t xml:space="preserve"> и призовава колегите, к</w:t>
      </w:r>
      <w:r w:rsidR="00F2169A">
        <w:rPr>
          <w:rFonts w:ascii="Times New Roman" w:hAnsi="Times New Roman" w:cs="Times New Roman"/>
          <w:sz w:val="24"/>
          <w:szCs w:val="24"/>
          <w:lang w:val="bg-BG"/>
        </w:rPr>
        <w:t>оито считат, че тяхната работа заслужава подобно отличие, да подготвят кратко представяне.</w:t>
      </w:r>
    </w:p>
    <w:p w:rsidR="003D66AA" w:rsidRDefault="00832628"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Във връзка с питане на доц. Т. Димова дали това предложение трябва да е публикувано, доц. Мурджева уточнява, че това не е необходимо, но едно такова предлож</w:t>
      </w:r>
      <w:r w:rsidR="00F2169A">
        <w:rPr>
          <w:rFonts w:ascii="Times New Roman" w:hAnsi="Times New Roman" w:cs="Times New Roman"/>
          <w:sz w:val="24"/>
          <w:szCs w:val="24"/>
          <w:lang w:val="bg-BG"/>
        </w:rPr>
        <w:t>ение трябва да е написано на достъпен език, тъй като ще бъде включено в отчета на БАН, който се представя пред Парламента.</w:t>
      </w:r>
    </w:p>
    <w:p w:rsidR="0094341C" w:rsidRDefault="00AF7F97"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Проф. С. Хайрабедян </w:t>
      </w:r>
      <w:r w:rsidR="00744881">
        <w:rPr>
          <w:rFonts w:ascii="Times New Roman" w:hAnsi="Times New Roman" w:cs="Times New Roman"/>
          <w:sz w:val="24"/>
          <w:szCs w:val="24"/>
          <w:lang w:val="bg-BG"/>
        </w:rPr>
        <w:t>предлага</w:t>
      </w:r>
      <w:r>
        <w:rPr>
          <w:rFonts w:ascii="Times New Roman" w:hAnsi="Times New Roman" w:cs="Times New Roman"/>
          <w:sz w:val="24"/>
          <w:szCs w:val="24"/>
          <w:lang w:val="bg-BG"/>
        </w:rPr>
        <w:t xml:space="preserve"> като значимо научно-приложно постижение да бъде включено внедряването на технологията за транскриптомика, а именно нанопор секвенирането от 3-то поколение, </w:t>
      </w:r>
      <w:r w:rsidR="00744881">
        <w:rPr>
          <w:rFonts w:ascii="Times New Roman" w:hAnsi="Times New Roman" w:cs="Times New Roman"/>
          <w:sz w:val="24"/>
          <w:szCs w:val="24"/>
          <w:lang w:val="bg-BG"/>
        </w:rPr>
        <w:t xml:space="preserve">чрез която технология колективът на проф. Хайрабедян доказва как се променят пътищата на сигнализация </w:t>
      </w:r>
      <w:r>
        <w:rPr>
          <w:rFonts w:ascii="Times New Roman" w:hAnsi="Times New Roman" w:cs="Times New Roman"/>
          <w:sz w:val="24"/>
          <w:szCs w:val="24"/>
          <w:lang w:val="bg-BG"/>
        </w:rPr>
        <w:t xml:space="preserve">при </w:t>
      </w:r>
      <w:r w:rsidR="005D0B2B">
        <w:rPr>
          <w:rFonts w:ascii="Times New Roman" w:hAnsi="Times New Roman" w:cs="Times New Roman"/>
          <w:sz w:val="24"/>
          <w:szCs w:val="24"/>
          <w:lang w:val="bg-BG"/>
        </w:rPr>
        <w:t>туморни клетки</w:t>
      </w:r>
      <w:r w:rsidR="003A029E">
        <w:rPr>
          <w:rFonts w:ascii="Times New Roman" w:hAnsi="Times New Roman" w:cs="Times New Roman"/>
          <w:sz w:val="24"/>
          <w:szCs w:val="24"/>
          <w:lang w:val="bg-BG"/>
        </w:rPr>
        <w:t>,</w:t>
      </w:r>
      <w:r w:rsidR="005D0B2B">
        <w:rPr>
          <w:rFonts w:ascii="Times New Roman" w:hAnsi="Times New Roman" w:cs="Times New Roman"/>
          <w:sz w:val="24"/>
          <w:szCs w:val="24"/>
          <w:lang w:val="bg-BG"/>
        </w:rPr>
        <w:t xml:space="preserve"> обогатени по стволови характеристики и третирани с микроРНК</w:t>
      </w:r>
      <w:r w:rsidR="00F23E56">
        <w:rPr>
          <w:rFonts w:ascii="Times New Roman" w:hAnsi="Times New Roman" w:cs="Times New Roman"/>
          <w:sz w:val="24"/>
          <w:szCs w:val="24"/>
          <w:lang w:val="bg-BG"/>
        </w:rPr>
        <w:t xml:space="preserve">. Проф. Харабедян изтъква предимствата </w:t>
      </w:r>
      <w:r w:rsidR="0094341C">
        <w:rPr>
          <w:rFonts w:ascii="Times New Roman" w:hAnsi="Times New Roman" w:cs="Times New Roman"/>
          <w:sz w:val="24"/>
          <w:szCs w:val="24"/>
          <w:lang w:val="bg-BG"/>
        </w:rPr>
        <w:t>на метода</w:t>
      </w:r>
      <w:r w:rsidR="003A029E">
        <w:rPr>
          <w:rFonts w:ascii="Times New Roman" w:hAnsi="Times New Roman" w:cs="Times New Roman"/>
          <w:sz w:val="24"/>
          <w:szCs w:val="24"/>
          <w:lang w:val="bg-BG"/>
        </w:rPr>
        <w:t>,</w:t>
      </w:r>
      <w:r w:rsidR="0094341C">
        <w:rPr>
          <w:rFonts w:ascii="Times New Roman" w:hAnsi="Times New Roman" w:cs="Times New Roman"/>
          <w:sz w:val="24"/>
          <w:szCs w:val="24"/>
          <w:lang w:val="bg-BG"/>
        </w:rPr>
        <w:t xml:space="preserve"> позволяващ бърз </w:t>
      </w:r>
      <w:r w:rsidR="00F23E56">
        <w:rPr>
          <w:rFonts w:ascii="Times New Roman" w:hAnsi="Times New Roman" w:cs="Times New Roman"/>
          <w:sz w:val="24"/>
          <w:szCs w:val="24"/>
          <w:lang w:val="bg-BG"/>
        </w:rPr>
        <w:t xml:space="preserve">и директен </w:t>
      </w:r>
      <w:r w:rsidR="0094341C">
        <w:rPr>
          <w:rFonts w:ascii="Times New Roman" w:hAnsi="Times New Roman" w:cs="Times New Roman"/>
          <w:sz w:val="24"/>
          <w:szCs w:val="24"/>
          <w:lang w:val="bg-BG"/>
        </w:rPr>
        <w:t>анализ, както на ДНК, така и на РНК</w:t>
      </w:r>
      <w:r w:rsidR="00F23E56">
        <w:rPr>
          <w:rFonts w:ascii="Times New Roman" w:hAnsi="Times New Roman" w:cs="Times New Roman"/>
          <w:sz w:val="24"/>
          <w:szCs w:val="24"/>
          <w:lang w:val="bg-BG"/>
        </w:rPr>
        <w:t xml:space="preserve">, като в същото време апаратурата е по-малка, по-достъпна и предлага </w:t>
      </w:r>
      <w:r w:rsidR="0094341C">
        <w:rPr>
          <w:rFonts w:ascii="Times New Roman" w:hAnsi="Times New Roman" w:cs="Times New Roman"/>
          <w:sz w:val="24"/>
          <w:szCs w:val="24"/>
          <w:lang w:val="bg-BG"/>
        </w:rPr>
        <w:t>в</w:t>
      </w:r>
      <w:r w:rsidR="00F23E56">
        <w:rPr>
          <w:rFonts w:ascii="Times New Roman" w:hAnsi="Times New Roman" w:cs="Times New Roman"/>
          <w:sz w:val="24"/>
          <w:szCs w:val="24"/>
          <w:lang w:val="bg-BG"/>
        </w:rPr>
        <w:t>исок капацитет на секвенирането.</w:t>
      </w:r>
    </w:p>
    <w:p w:rsidR="00F2169A" w:rsidRDefault="00246B27"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Доц. М. Мурджева взема думата за още две съобщения, като припомня да се подадат заявките за докторантските конкурси</w:t>
      </w:r>
      <w:r w:rsidR="00CB3778">
        <w:rPr>
          <w:rFonts w:ascii="Times New Roman" w:hAnsi="Times New Roman" w:cs="Times New Roman"/>
          <w:sz w:val="24"/>
          <w:szCs w:val="24"/>
          <w:lang w:val="bg-BG"/>
        </w:rPr>
        <w:t xml:space="preserve"> и </w:t>
      </w:r>
      <w:r>
        <w:rPr>
          <w:rFonts w:ascii="Times New Roman" w:hAnsi="Times New Roman" w:cs="Times New Roman"/>
          <w:sz w:val="24"/>
          <w:szCs w:val="24"/>
          <w:lang w:val="bg-BG"/>
        </w:rPr>
        <w:t>уточнява, че за допълнителния конкурс с изпит през юни и стартиране през октомври, срокът е 18.02.19, а за редовни</w:t>
      </w:r>
      <w:r w:rsidR="00CB3778">
        <w:rPr>
          <w:rFonts w:ascii="Times New Roman" w:hAnsi="Times New Roman" w:cs="Times New Roman"/>
          <w:sz w:val="24"/>
          <w:szCs w:val="24"/>
          <w:lang w:val="bg-BG"/>
        </w:rPr>
        <w:t>я конкурс с изпит през декември и</w:t>
      </w:r>
      <w:r>
        <w:rPr>
          <w:rFonts w:ascii="Times New Roman" w:hAnsi="Times New Roman" w:cs="Times New Roman"/>
          <w:sz w:val="24"/>
          <w:szCs w:val="24"/>
          <w:lang w:val="bg-BG"/>
        </w:rPr>
        <w:t xml:space="preserve"> стартиране през 2020 г., срокът е 11.02</w:t>
      </w:r>
      <w:r w:rsidR="00C71068">
        <w:rPr>
          <w:rFonts w:ascii="Times New Roman" w:hAnsi="Times New Roman" w:cs="Times New Roman"/>
          <w:sz w:val="24"/>
          <w:szCs w:val="24"/>
          <w:lang w:val="bg-BG"/>
        </w:rPr>
        <w:t>.</w:t>
      </w:r>
    </w:p>
    <w:p w:rsidR="00C71068" w:rsidRDefault="00C71068"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Относно декларациите към НАЦИД, доц. П. Рашев от</w:t>
      </w:r>
      <w:r w:rsidR="003A029E">
        <w:rPr>
          <w:rFonts w:ascii="Times New Roman" w:hAnsi="Times New Roman" w:cs="Times New Roman"/>
          <w:sz w:val="24"/>
          <w:szCs w:val="24"/>
          <w:lang w:val="bg-BG"/>
        </w:rPr>
        <w:t>п</w:t>
      </w:r>
      <w:r>
        <w:rPr>
          <w:rFonts w:ascii="Times New Roman" w:hAnsi="Times New Roman" w:cs="Times New Roman"/>
          <w:sz w:val="24"/>
          <w:szCs w:val="24"/>
          <w:lang w:val="bg-BG"/>
        </w:rPr>
        <w:t>равя питане, дали има срок за тяхното подаване, на което проф. С. Хайрабедян уточнява, че има оторизирано лице от института, което се занимава с въвеждането на всички данни.</w:t>
      </w:r>
    </w:p>
    <w:p w:rsidR="003D66AA" w:rsidRDefault="00C71068"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Гл. счетоводител г-жа Стайкова, отправя молба всички фактури и проформа-фактури да идват </w:t>
      </w:r>
      <w:r w:rsidR="00EA0F13">
        <w:rPr>
          <w:rFonts w:ascii="Times New Roman" w:hAnsi="Times New Roman" w:cs="Times New Roman"/>
          <w:sz w:val="24"/>
          <w:szCs w:val="24"/>
          <w:lang w:val="bg-BG"/>
        </w:rPr>
        <w:t>с попълнено предложение, а относно болничните листове, призовава, те да се подават навреме в счетоводството, ако не е възможно в оригинал, то поне по електронен път, за да бъдат своевременно отразени преди изготвянето на заплатите.</w:t>
      </w:r>
    </w:p>
    <w:p w:rsidR="00452D43" w:rsidRPr="00EA0F13" w:rsidRDefault="00EA0F13" w:rsidP="009359C1">
      <w:pPr>
        <w:spacing w:before="12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 връзка със заповедта на проф. Хайрабедян за </w:t>
      </w:r>
      <w:r w:rsidRPr="00EA0F13">
        <w:rPr>
          <w:rFonts w:ascii="Times New Roman" w:hAnsi="Times New Roman" w:cs="Times New Roman"/>
          <w:bCs/>
          <w:sz w:val="24"/>
          <w:szCs w:val="24"/>
        </w:rPr>
        <w:t>Представяне на индивидуална работна програма за работа през 2019</w:t>
      </w:r>
      <w:r w:rsidR="003A029E">
        <w:rPr>
          <w:rFonts w:ascii="Times New Roman" w:hAnsi="Times New Roman" w:cs="Times New Roman"/>
          <w:bCs/>
          <w:sz w:val="24"/>
          <w:szCs w:val="24"/>
          <w:lang w:val="bg-BG"/>
        </w:rPr>
        <w:t>г.</w:t>
      </w:r>
      <w:r>
        <w:rPr>
          <w:rFonts w:ascii="Times New Roman" w:hAnsi="Times New Roman" w:cs="Times New Roman"/>
          <w:bCs/>
          <w:sz w:val="24"/>
          <w:szCs w:val="24"/>
          <w:lang w:val="bg-BG"/>
        </w:rPr>
        <w:t xml:space="preserve"> от всички ръководители на </w:t>
      </w:r>
      <w:r w:rsidRPr="00EA0F13">
        <w:rPr>
          <w:rFonts w:ascii="Times New Roman" w:hAnsi="Times New Roman" w:cs="Times New Roman"/>
          <w:sz w:val="24"/>
          <w:szCs w:val="24"/>
        </w:rPr>
        <w:t>секции, хабилитирани уче</w:t>
      </w:r>
      <w:r>
        <w:rPr>
          <w:rFonts w:ascii="Times New Roman" w:hAnsi="Times New Roman" w:cs="Times New Roman"/>
          <w:sz w:val="24"/>
          <w:szCs w:val="24"/>
        </w:rPr>
        <w:t>ни, главни асистенти, асистенти и</w:t>
      </w:r>
      <w:r w:rsidRPr="00EA0F13">
        <w:rPr>
          <w:rFonts w:ascii="Times New Roman" w:hAnsi="Times New Roman" w:cs="Times New Roman"/>
          <w:sz w:val="24"/>
          <w:szCs w:val="24"/>
        </w:rPr>
        <w:t xml:space="preserve"> докторанти</w:t>
      </w:r>
      <w:r>
        <w:rPr>
          <w:rFonts w:ascii="Times New Roman" w:hAnsi="Times New Roman" w:cs="Times New Roman"/>
          <w:sz w:val="24"/>
          <w:szCs w:val="24"/>
          <w:lang w:val="bg-BG"/>
        </w:rPr>
        <w:t xml:space="preserve"> на 04.02.2019 г., проф. П. Цветкова </w:t>
      </w:r>
      <w:r w:rsidR="003979AD">
        <w:rPr>
          <w:rFonts w:ascii="Times New Roman" w:hAnsi="Times New Roman" w:cs="Times New Roman"/>
          <w:sz w:val="24"/>
          <w:szCs w:val="24"/>
          <w:lang w:val="bg-BG"/>
        </w:rPr>
        <w:t>предлага</w:t>
      </w:r>
      <w:r>
        <w:rPr>
          <w:rFonts w:ascii="Times New Roman" w:hAnsi="Times New Roman" w:cs="Times New Roman"/>
          <w:sz w:val="24"/>
          <w:szCs w:val="24"/>
          <w:lang w:val="bg-BG"/>
        </w:rPr>
        <w:t xml:space="preserve"> представянето да се извършва по секции</w:t>
      </w:r>
      <w:r w:rsidR="00452D43">
        <w:rPr>
          <w:rFonts w:ascii="Times New Roman" w:hAnsi="Times New Roman" w:cs="Times New Roman"/>
          <w:sz w:val="24"/>
          <w:szCs w:val="24"/>
          <w:lang w:val="bg-BG"/>
        </w:rPr>
        <w:t xml:space="preserve">, от един представител за </w:t>
      </w:r>
      <w:r w:rsidR="009C12D4">
        <w:rPr>
          <w:rFonts w:ascii="Times New Roman" w:hAnsi="Times New Roman" w:cs="Times New Roman"/>
          <w:sz w:val="24"/>
          <w:szCs w:val="24"/>
          <w:lang w:val="bg-BG"/>
        </w:rPr>
        <w:t>всяка секция, във връзка с което проф. Хайрабедян уточнява, че настоява всеки</w:t>
      </w:r>
      <w:r w:rsidR="00ED383B">
        <w:rPr>
          <w:rFonts w:ascii="Times New Roman" w:hAnsi="Times New Roman" w:cs="Times New Roman"/>
          <w:sz w:val="24"/>
          <w:szCs w:val="24"/>
          <w:lang w:val="bg-BG"/>
        </w:rPr>
        <w:t xml:space="preserve"> да бъде подготвен</w:t>
      </w:r>
      <w:r w:rsidR="009C12D4">
        <w:rPr>
          <w:rFonts w:ascii="Times New Roman" w:hAnsi="Times New Roman" w:cs="Times New Roman"/>
          <w:sz w:val="24"/>
          <w:szCs w:val="24"/>
          <w:lang w:val="bg-BG"/>
        </w:rPr>
        <w:t xml:space="preserve"> индивидуално да представи своята работа на достъпен език, като </w:t>
      </w:r>
      <w:r w:rsidR="00ED383B">
        <w:rPr>
          <w:rFonts w:ascii="Times New Roman" w:hAnsi="Times New Roman" w:cs="Times New Roman"/>
          <w:sz w:val="24"/>
          <w:szCs w:val="24"/>
          <w:lang w:val="bg-BG"/>
        </w:rPr>
        <w:t>в това кратко представяне</w:t>
      </w:r>
      <w:r w:rsidR="009C12D4">
        <w:rPr>
          <w:rFonts w:ascii="Times New Roman" w:hAnsi="Times New Roman" w:cs="Times New Roman"/>
          <w:sz w:val="24"/>
          <w:szCs w:val="24"/>
          <w:lang w:val="bg-BG"/>
        </w:rPr>
        <w:t xml:space="preserve"> </w:t>
      </w:r>
      <w:r w:rsidR="00ED383B">
        <w:rPr>
          <w:rFonts w:ascii="Times New Roman" w:hAnsi="Times New Roman" w:cs="Times New Roman"/>
          <w:sz w:val="24"/>
          <w:szCs w:val="24"/>
          <w:lang w:val="bg-BG"/>
        </w:rPr>
        <w:t>трябва да се съдържа и</w:t>
      </w:r>
      <w:r w:rsidR="009C12D4">
        <w:rPr>
          <w:rFonts w:ascii="Times New Roman" w:hAnsi="Times New Roman" w:cs="Times New Roman"/>
          <w:sz w:val="24"/>
          <w:szCs w:val="24"/>
          <w:lang w:val="bg-BG"/>
        </w:rPr>
        <w:t xml:space="preserve"> ползата от провежданите научни изследвания за обществото.</w:t>
      </w:r>
    </w:p>
    <w:p w:rsidR="00E12E26" w:rsidRPr="003B54B0" w:rsidRDefault="00452D43" w:rsidP="009359C1">
      <w:pPr>
        <w:spacing w:before="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Поради </w:t>
      </w:r>
      <w:r w:rsidR="00520171">
        <w:rPr>
          <w:rFonts w:ascii="Times New Roman" w:hAnsi="Times New Roman" w:cs="Times New Roman"/>
          <w:sz w:val="24"/>
          <w:szCs w:val="24"/>
          <w:lang w:val="bg-BG"/>
        </w:rPr>
        <w:t xml:space="preserve">изчерпване на точките от дневния ред, </w:t>
      </w:r>
      <w:r w:rsidR="000D4B9B" w:rsidRPr="003B54B0">
        <w:rPr>
          <w:rFonts w:ascii="Times New Roman" w:hAnsi="Times New Roman" w:cs="Times New Roman"/>
          <w:sz w:val="24"/>
          <w:szCs w:val="24"/>
          <w:lang w:val="bg-BG"/>
        </w:rPr>
        <w:t xml:space="preserve">доц. </w:t>
      </w:r>
      <w:r w:rsidR="00F90E5D" w:rsidRPr="003B54B0">
        <w:rPr>
          <w:rFonts w:ascii="Times New Roman" w:hAnsi="Times New Roman" w:cs="Times New Roman"/>
          <w:sz w:val="24"/>
          <w:szCs w:val="24"/>
          <w:lang w:val="bg-BG"/>
        </w:rPr>
        <w:t>И</w:t>
      </w:r>
      <w:r w:rsidR="000D4B9B" w:rsidRPr="003B54B0">
        <w:rPr>
          <w:rFonts w:ascii="Times New Roman" w:hAnsi="Times New Roman" w:cs="Times New Roman"/>
          <w:sz w:val="24"/>
          <w:szCs w:val="24"/>
          <w:lang w:val="bg-BG"/>
        </w:rPr>
        <w:t xml:space="preserve">. </w:t>
      </w:r>
      <w:r w:rsidR="00F90E5D" w:rsidRPr="003B54B0">
        <w:rPr>
          <w:rFonts w:ascii="Times New Roman" w:hAnsi="Times New Roman" w:cs="Times New Roman"/>
          <w:sz w:val="24"/>
          <w:szCs w:val="24"/>
          <w:lang w:val="bg-BG"/>
        </w:rPr>
        <w:t>Бочев</w:t>
      </w:r>
      <w:r w:rsidR="000D4B9B" w:rsidRPr="003B54B0">
        <w:rPr>
          <w:rFonts w:ascii="Times New Roman" w:hAnsi="Times New Roman" w:cs="Times New Roman"/>
          <w:sz w:val="24"/>
          <w:szCs w:val="24"/>
          <w:lang w:val="bg-BG"/>
        </w:rPr>
        <w:t xml:space="preserve"> закрива заседанието.</w:t>
      </w:r>
    </w:p>
    <w:p w:rsidR="005A330C" w:rsidRPr="003B54B0" w:rsidRDefault="005A330C" w:rsidP="009359C1">
      <w:pPr>
        <w:pStyle w:val="ListParagraph"/>
        <w:spacing w:line="240" w:lineRule="auto"/>
        <w:jc w:val="both"/>
        <w:rPr>
          <w:rFonts w:ascii="Times New Roman" w:hAnsi="Times New Roman" w:cs="Times New Roman"/>
          <w:sz w:val="24"/>
          <w:szCs w:val="24"/>
          <w:lang w:val="bg-BG"/>
        </w:rPr>
      </w:pPr>
    </w:p>
    <w:p w:rsidR="000D4B9B" w:rsidRPr="003B54B0" w:rsidRDefault="005A330C" w:rsidP="009359C1">
      <w:pPr>
        <w:pStyle w:val="ListParagraph"/>
        <w:spacing w:line="240" w:lineRule="auto"/>
        <w:ind w:left="4320" w:hanging="67"/>
        <w:jc w:val="right"/>
        <w:rPr>
          <w:rFonts w:ascii="Times New Roman" w:hAnsi="Times New Roman" w:cs="Times New Roman"/>
          <w:sz w:val="24"/>
          <w:szCs w:val="24"/>
          <w:lang w:val="bg-BG"/>
        </w:rPr>
      </w:pPr>
      <w:r w:rsidRPr="003B54B0">
        <w:rPr>
          <w:rFonts w:ascii="Times New Roman" w:hAnsi="Times New Roman" w:cs="Times New Roman"/>
          <w:sz w:val="24"/>
          <w:szCs w:val="24"/>
          <w:lang w:val="bg-BG"/>
        </w:rPr>
        <w:t>Предс.</w:t>
      </w:r>
      <w:r w:rsidR="003B54B0">
        <w:rPr>
          <w:rFonts w:ascii="Times New Roman" w:hAnsi="Times New Roman" w:cs="Times New Roman"/>
          <w:sz w:val="24"/>
          <w:szCs w:val="24"/>
          <w:lang w:val="bg-BG"/>
        </w:rPr>
        <w:t xml:space="preserve"> </w:t>
      </w:r>
      <w:r w:rsidRPr="003B54B0">
        <w:rPr>
          <w:rFonts w:ascii="Times New Roman" w:hAnsi="Times New Roman" w:cs="Times New Roman"/>
          <w:sz w:val="24"/>
          <w:szCs w:val="24"/>
          <w:lang w:val="bg-BG"/>
        </w:rPr>
        <w:t>на ОС на ИБИР-БАН</w:t>
      </w:r>
      <w:r w:rsidR="000D4B9B" w:rsidRPr="003B54B0">
        <w:rPr>
          <w:rFonts w:ascii="Times New Roman" w:hAnsi="Times New Roman" w:cs="Times New Roman"/>
          <w:sz w:val="24"/>
          <w:szCs w:val="24"/>
          <w:lang w:val="bg-BG"/>
        </w:rPr>
        <w:t>:..............................</w:t>
      </w:r>
    </w:p>
    <w:p w:rsidR="005A330C" w:rsidRPr="003B54B0" w:rsidRDefault="005A330C" w:rsidP="009359C1">
      <w:pPr>
        <w:pStyle w:val="ListParagraph"/>
        <w:spacing w:line="240" w:lineRule="auto"/>
        <w:ind w:left="6480" w:firstLine="41"/>
        <w:jc w:val="right"/>
        <w:rPr>
          <w:rFonts w:ascii="Times New Roman" w:hAnsi="Times New Roman" w:cs="Times New Roman"/>
          <w:sz w:val="24"/>
          <w:szCs w:val="24"/>
          <w:lang w:val="bg-BG"/>
        </w:rPr>
      </w:pPr>
      <w:r w:rsidRPr="003B54B0">
        <w:rPr>
          <w:rFonts w:ascii="Times New Roman" w:hAnsi="Times New Roman" w:cs="Times New Roman"/>
          <w:sz w:val="24"/>
          <w:szCs w:val="24"/>
          <w:lang w:val="bg-BG"/>
        </w:rPr>
        <w:t>/доц.</w:t>
      </w:r>
      <w:r w:rsidR="007C09EC" w:rsidRPr="003B54B0">
        <w:rPr>
          <w:rFonts w:ascii="Times New Roman" w:hAnsi="Times New Roman" w:cs="Times New Roman"/>
          <w:sz w:val="24"/>
          <w:szCs w:val="24"/>
          <w:lang w:val="bg-BG"/>
        </w:rPr>
        <w:t xml:space="preserve"> </w:t>
      </w:r>
      <w:r w:rsidR="00F90E5D" w:rsidRPr="003B54B0">
        <w:rPr>
          <w:rFonts w:ascii="Times New Roman" w:hAnsi="Times New Roman" w:cs="Times New Roman"/>
          <w:sz w:val="24"/>
          <w:szCs w:val="24"/>
          <w:lang w:val="bg-BG"/>
        </w:rPr>
        <w:t>И</w:t>
      </w:r>
      <w:r w:rsidRPr="003B54B0">
        <w:rPr>
          <w:rFonts w:ascii="Times New Roman" w:hAnsi="Times New Roman" w:cs="Times New Roman"/>
          <w:sz w:val="24"/>
          <w:szCs w:val="24"/>
          <w:lang w:val="bg-BG"/>
        </w:rPr>
        <w:t>.</w:t>
      </w:r>
      <w:r w:rsidR="007C09EC" w:rsidRPr="003B54B0">
        <w:rPr>
          <w:rFonts w:ascii="Times New Roman" w:hAnsi="Times New Roman" w:cs="Times New Roman"/>
          <w:sz w:val="24"/>
          <w:szCs w:val="24"/>
          <w:lang w:val="bg-BG"/>
        </w:rPr>
        <w:t xml:space="preserve"> </w:t>
      </w:r>
      <w:r w:rsidR="00F90E5D" w:rsidRPr="003B54B0">
        <w:rPr>
          <w:rFonts w:ascii="Times New Roman" w:hAnsi="Times New Roman" w:cs="Times New Roman"/>
          <w:sz w:val="24"/>
          <w:szCs w:val="24"/>
          <w:lang w:val="bg-BG"/>
        </w:rPr>
        <w:t>Бочев</w:t>
      </w:r>
      <w:r w:rsidRPr="003B54B0">
        <w:rPr>
          <w:rFonts w:ascii="Times New Roman" w:hAnsi="Times New Roman" w:cs="Times New Roman"/>
          <w:sz w:val="24"/>
          <w:szCs w:val="24"/>
          <w:lang w:val="bg-BG"/>
        </w:rPr>
        <w:t>/</w:t>
      </w:r>
    </w:p>
    <w:p w:rsidR="0009266A" w:rsidRDefault="0009266A" w:rsidP="009359C1">
      <w:pPr>
        <w:pStyle w:val="ListParagraph"/>
        <w:spacing w:line="240" w:lineRule="auto"/>
        <w:ind w:left="2880" w:firstLine="720"/>
        <w:jc w:val="right"/>
        <w:rPr>
          <w:rFonts w:ascii="Times New Roman" w:hAnsi="Times New Roman" w:cs="Times New Roman"/>
          <w:sz w:val="24"/>
          <w:szCs w:val="24"/>
          <w:lang w:val="bg-BG"/>
        </w:rPr>
      </w:pPr>
    </w:p>
    <w:p w:rsidR="000D4B9B" w:rsidRPr="003B54B0" w:rsidRDefault="005A330C" w:rsidP="009359C1">
      <w:pPr>
        <w:pStyle w:val="ListParagraph"/>
        <w:spacing w:line="240" w:lineRule="auto"/>
        <w:ind w:left="2880" w:firstLine="720"/>
        <w:jc w:val="right"/>
        <w:rPr>
          <w:rFonts w:ascii="Times New Roman" w:hAnsi="Times New Roman" w:cs="Times New Roman"/>
          <w:sz w:val="24"/>
          <w:szCs w:val="24"/>
          <w:lang w:val="bg-BG"/>
        </w:rPr>
      </w:pPr>
      <w:r w:rsidRPr="003B54B0">
        <w:rPr>
          <w:rFonts w:ascii="Times New Roman" w:hAnsi="Times New Roman" w:cs="Times New Roman"/>
          <w:sz w:val="24"/>
          <w:szCs w:val="24"/>
          <w:lang w:val="bg-BG"/>
        </w:rPr>
        <w:t>Секретар на ОС на ИБИР-БАН</w:t>
      </w:r>
      <w:r w:rsidR="000D4B9B" w:rsidRPr="003B54B0">
        <w:rPr>
          <w:rFonts w:ascii="Times New Roman" w:hAnsi="Times New Roman" w:cs="Times New Roman"/>
          <w:sz w:val="24"/>
          <w:szCs w:val="24"/>
          <w:lang w:val="bg-BG"/>
        </w:rPr>
        <w:t>:..............................</w:t>
      </w:r>
    </w:p>
    <w:p w:rsidR="00A55137" w:rsidRPr="003B54B0" w:rsidRDefault="00B6209F" w:rsidP="009359C1">
      <w:pPr>
        <w:pStyle w:val="ListParagraph"/>
        <w:spacing w:line="240" w:lineRule="auto"/>
        <w:ind w:left="6237"/>
        <w:jc w:val="right"/>
        <w:rPr>
          <w:rFonts w:ascii="Times New Roman" w:hAnsi="Times New Roman" w:cs="Times New Roman"/>
          <w:sz w:val="24"/>
          <w:szCs w:val="24"/>
          <w:lang w:val="bg-BG"/>
        </w:rPr>
      </w:pPr>
      <w:r w:rsidRPr="003B54B0">
        <w:rPr>
          <w:rFonts w:ascii="Times New Roman" w:hAnsi="Times New Roman" w:cs="Times New Roman"/>
          <w:sz w:val="24"/>
          <w:szCs w:val="24"/>
          <w:lang w:val="bg-BG"/>
        </w:rPr>
        <w:t>/</w:t>
      </w:r>
      <w:r w:rsidR="0097757E" w:rsidRPr="003B54B0">
        <w:rPr>
          <w:rFonts w:ascii="Times New Roman" w:hAnsi="Times New Roman" w:cs="Times New Roman"/>
          <w:sz w:val="24"/>
          <w:szCs w:val="24"/>
          <w:lang w:val="bg-BG"/>
        </w:rPr>
        <w:t xml:space="preserve">гл. </w:t>
      </w:r>
      <w:r w:rsidR="005A330C" w:rsidRPr="003B54B0">
        <w:rPr>
          <w:rFonts w:ascii="Times New Roman" w:hAnsi="Times New Roman" w:cs="Times New Roman"/>
          <w:sz w:val="24"/>
          <w:szCs w:val="24"/>
          <w:lang w:val="bg-BG"/>
        </w:rPr>
        <w:t>ас.</w:t>
      </w:r>
      <w:r w:rsidRPr="003B54B0">
        <w:rPr>
          <w:rFonts w:ascii="Times New Roman" w:hAnsi="Times New Roman" w:cs="Times New Roman"/>
          <w:sz w:val="24"/>
          <w:szCs w:val="24"/>
          <w:lang w:val="bg-BG"/>
        </w:rPr>
        <w:t xml:space="preserve"> Д. Пупаки</w:t>
      </w:r>
      <w:r w:rsidR="005A330C" w:rsidRPr="003B54B0">
        <w:rPr>
          <w:rFonts w:ascii="Times New Roman" w:hAnsi="Times New Roman" w:cs="Times New Roman"/>
          <w:sz w:val="24"/>
          <w:szCs w:val="24"/>
          <w:lang w:val="bg-BG"/>
        </w:rPr>
        <w:t>/</w:t>
      </w:r>
    </w:p>
    <w:sectPr w:rsidR="00A55137" w:rsidRPr="003B54B0" w:rsidSect="00EA0770">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96" w:rsidRDefault="00110596" w:rsidP="0074434D">
      <w:pPr>
        <w:spacing w:after="0" w:line="240" w:lineRule="auto"/>
      </w:pPr>
      <w:r>
        <w:separator/>
      </w:r>
    </w:p>
  </w:endnote>
  <w:endnote w:type="continuationSeparator" w:id="0">
    <w:p w:rsidR="00110596" w:rsidRDefault="00110596" w:rsidP="0074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4D" w:rsidRDefault="00121872">
    <w:pPr>
      <w:pStyle w:val="Footer"/>
    </w:pPr>
    <w:r>
      <w:ptab w:relativeTo="margin" w:alignment="center" w:leader="none"/>
    </w:r>
    <w:r w:rsidR="002C7C11" w:rsidRPr="00121872">
      <w:fldChar w:fldCharType="begin"/>
    </w:r>
    <w:r w:rsidRPr="00121872">
      <w:instrText xml:space="preserve"> PAGE   \* MERGEFORMAT </w:instrText>
    </w:r>
    <w:r w:rsidR="002C7C11" w:rsidRPr="00121872">
      <w:fldChar w:fldCharType="separate"/>
    </w:r>
    <w:r w:rsidR="00255C73">
      <w:rPr>
        <w:noProof/>
      </w:rPr>
      <w:t>2</w:t>
    </w:r>
    <w:r w:rsidR="002C7C11" w:rsidRPr="00121872">
      <w:rPr>
        <w:noProof/>
      </w:rPr>
      <w:fldChar w:fldCharType="end"/>
    </w:r>
    <w:r w:rsidR="00974F3E">
      <w:rPr>
        <w:lang w:val="bg-BG"/>
      </w:rPr>
      <w:t>/</w:t>
    </w:r>
    <w:r w:rsidR="009C12D4">
      <w:rPr>
        <w:lang w:val="bg-BG"/>
      </w:rPr>
      <w:t>3</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96" w:rsidRDefault="00110596" w:rsidP="0074434D">
      <w:pPr>
        <w:spacing w:after="0" w:line="240" w:lineRule="auto"/>
      </w:pPr>
      <w:r>
        <w:separator/>
      </w:r>
    </w:p>
  </w:footnote>
  <w:footnote w:type="continuationSeparator" w:id="0">
    <w:p w:rsidR="00110596" w:rsidRDefault="00110596" w:rsidP="0074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B04"/>
    <w:multiLevelType w:val="hybridMultilevel"/>
    <w:tmpl w:val="C4767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30D6E83"/>
    <w:multiLevelType w:val="hybridMultilevel"/>
    <w:tmpl w:val="C4767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A0A7825"/>
    <w:multiLevelType w:val="hybridMultilevel"/>
    <w:tmpl w:val="E2A09890"/>
    <w:lvl w:ilvl="0" w:tplc="67A457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E5314"/>
    <w:multiLevelType w:val="hybridMultilevel"/>
    <w:tmpl w:val="52D66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A60177"/>
    <w:multiLevelType w:val="hybridMultilevel"/>
    <w:tmpl w:val="C4767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8EF4F05"/>
    <w:multiLevelType w:val="hybridMultilevel"/>
    <w:tmpl w:val="0C6278DA"/>
    <w:lvl w:ilvl="0" w:tplc="4F8073C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8B629C"/>
    <w:multiLevelType w:val="hybridMultilevel"/>
    <w:tmpl w:val="E326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85EB6"/>
    <w:multiLevelType w:val="hybridMultilevel"/>
    <w:tmpl w:val="C4767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3CB26B8"/>
    <w:multiLevelType w:val="hybridMultilevel"/>
    <w:tmpl w:val="A2B45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569292C"/>
    <w:multiLevelType w:val="hybridMultilevel"/>
    <w:tmpl w:val="5100CA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5C43798"/>
    <w:multiLevelType w:val="hybridMultilevel"/>
    <w:tmpl w:val="ED34673C"/>
    <w:lvl w:ilvl="0" w:tplc="E186748E">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7C6B79A6"/>
    <w:multiLevelType w:val="hybridMultilevel"/>
    <w:tmpl w:val="480EB72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1"/>
  </w:num>
  <w:num w:numId="5">
    <w:abstractNumId w:val="10"/>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37"/>
    <w:rsid w:val="000038C7"/>
    <w:rsid w:val="00042600"/>
    <w:rsid w:val="00042BA7"/>
    <w:rsid w:val="00053A7C"/>
    <w:rsid w:val="00081C5A"/>
    <w:rsid w:val="0009266A"/>
    <w:rsid w:val="000963B4"/>
    <w:rsid w:val="000A022F"/>
    <w:rsid w:val="000B0703"/>
    <w:rsid w:val="000B5984"/>
    <w:rsid w:val="000D4B9B"/>
    <w:rsid w:val="000F6527"/>
    <w:rsid w:val="000F686C"/>
    <w:rsid w:val="00101C9B"/>
    <w:rsid w:val="001056D6"/>
    <w:rsid w:val="00110596"/>
    <w:rsid w:val="00113164"/>
    <w:rsid w:val="0011462A"/>
    <w:rsid w:val="00117511"/>
    <w:rsid w:val="00120E4D"/>
    <w:rsid w:val="00121872"/>
    <w:rsid w:val="00137ADC"/>
    <w:rsid w:val="00137C56"/>
    <w:rsid w:val="0014383F"/>
    <w:rsid w:val="0014413F"/>
    <w:rsid w:val="001738B3"/>
    <w:rsid w:val="00183C45"/>
    <w:rsid w:val="00187C35"/>
    <w:rsid w:val="00195B7B"/>
    <w:rsid w:val="001B2C33"/>
    <w:rsid w:val="001C48AB"/>
    <w:rsid w:val="001E1CA4"/>
    <w:rsid w:val="001E2112"/>
    <w:rsid w:val="001E38FF"/>
    <w:rsid w:val="002014B0"/>
    <w:rsid w:val="00227A52"/>
    <w:rsid w:val="00235A10"/>
    <w:rsid w:val="00241FC9"/>
    <w:rsid w:val="0024652F"/>
    <w:rsid w:val="00246B27"/>
    <w:rsid w:val="00255C73"/>
    <w:rsid w:val="0026105A"/>
    <w:rsid w:val="00261F5F"/>
    <w:rsid w:val="0026581D"/>
    <w:rsid w:val="00265EE8"/>
    <w:rsid w:val="0029676B"/>
    <w:rsid w:val="00296C40"/>
    <w:rsid w:val="002B06C9"/>
    <w:rsid w:val="002B1C9D"/>
    <w:rsid w:val="002B2C6C"/>
    <w:rsid w:val="002B4B5D"/>
    <w:rsid w:val="002B52DE"/>
    <w:rsid w:val="002B6242"/>
    <w:rsid w:val="002C7C11"/>
    <w:rsid w:val="002E56D5"/>
    <w:rsid w:val="002F1AFE"/>
    <w:rsid w:val="002F3FDA"/>
    <w:rsid w:val="002F7040"/>
    <w:rsid w:val="00300096"/>
    <w:rsid w:val="003234B4"/>
    <w:rsid w:val="0033230E"/>
    <w:rsid w:val="00332F4F"/>
    <w:rsid w:val="003339AA"/>
    <w:rsid w:val="003447E1"/>
    <w:rsid w:val="00372F19"/>
    <w:rsid w:val="00377759"/>
    <w:rsid w:val="0039465D"/>
    <w:rsid w:val="003979AD"/>
    <w:rsid w:val="003A029E"/>
    <w:rsid w:val="003A06C5"/>
    <w:rsid w:val="003A367C"/>
    <w:rsid w:val="003B54B0"/>
    <w:rsid w:val="003D6429"/>
    <w:rsid w:val="003D66AA"/>
    <w:rsid w:val="003E7D38"/>
    <w:rsid w:val="003F37C4"/>
    <w:rsid w:val="00423900"/>
    <w:rsid w:val="004345E9"/>
    <w:rsid w:val="00435596"/>
    <w:rsid w:val="00442BBA"/>
    <w:rsid w:val="00451B80"/>
    <w:rsid w:val="00452D43"/>
    <w:rsid w:val="00453441"/>
    <w:rsid w:val="00461A1E"/>
    <w:rsid w:val="00484A40"/>
    <w:rsid w:val="004A1E0C"/>
    <w:rsid w:val="004A21E9"/>
    <w:rsid w:val="004B1136"/>
    <w:rsid w:val="004B4DB9"/>
    <w:rsid w:val="004B4FFB"/>
    <w:rsid w:val="004B5537"/>
    <w:rsid w:val="004C3428"/>
    <w:rsid w:val="004C4C5B"/>
    <w:rsid w:val="004C5141"/>
    <w:rsid w:val="004D1F27"/>
    <w:rsid w:val="004D620D"/>
    <w:rsid w:val="004E0ECE"/>
    <w:rsid w:val="004E5AF5"/>
    <w:rsid w:val="004E5DA0"/>
    <w:rsid w:val="004F43E6"/>
    <w:rsid w:val="004F49B0"/>
    <w:rsid w:val="00501BF6"/>
    <w:rsid w:val="00504F90"/>
    <w:rsid w:val="00510CE3"/>
    <w:rsid w:val="00520171"/>
    <w:rsid w:val="00531A47"/>
    <w:rsid w:val="0054526C"/>
    <w:rsid w:val="0054667E"/>
    <w:rsid w:val="00555C96"/>
    <w:rsid w:val="00563DF9"/>
    <w:rsid w:val="005674CB"/>
    <w:rsid w:val="00592BDF"/>
    <w:rsid w:val="005A00F0"/>
    <w:rsid w:val="005A0339"/>
    <w:rsid w:val="005A330C"/>
    <w:rsid w:val="005A7BEB"/>
    <w:rsid w:val="005B6E0E"/>
    <w:rsid w:val="005D0B2B"/>
    <w:rsid w:val="005F4EBF"/>
    <w:rsid w:val="0060635A"/>
    <w:rsid w:val="00611888"/>
    <w:rsid w:val="00613215"/>
    <w:rsid w:val="00613AB1"/>
    <w:rsid w:val="00632E01"/>
    <w:rsid w:val="00646E5C"/>
    <w:rsid w:val="0065775F"/>
    <w:rsid w:val="00667D88"/>
    <w:rsid w:val="00672B58"/>
    <w:rsid w:val="006844AD"/>
    <w:rsid w:val="00686A65"/>
    <w:rsid w:val="00694944"/>
    <w:rsid w:val="006A0697"/>
    <w:rsid w:val="006A070E"/>
    <w:rsid w:val="006A5038"/>
    <w:rsid w:val="006B38D3"/>
    <w:rsid w:val="006D3CE3"/>
    <w:rsid w:val="006E70D4"/>
    <w:rsid w:val="00711EAE"/>
    <w:rsid w:val="00722530"/>
    <w:rsid w:val="00723F79"/>
    <w:rsid w:val="0074434D"/>
    <w:rsid w:val="00744881"/>
    <w:rsid w:val="007538B5"/>
    <w:rsid w:val="00784004"/>
    <w:rsid w:val="00784798"/>
    <w:rsid w:val="00793EED"/>
    <w:rsid w:val="007C09EC"/>
    <w:rsid w:val="007C190A"/>
    <w:rsid w:val="007E093B"/>
    <w:rsid w:val="007E51AB"/>
    <w:rsid w:val="007E5A00"/>
    <w:rsid w:val="00805683"/>
    <w:rsid w:val="00805CE0"/>
    <w:rsid w:val="00806C84"/>
    <w:rsid w:val="00807968"/>
    <w:rsid w:val="0081094B"/>
    <w:rsid w:val="00824BC9"/>
    <w:rsid w:val="00832628"/>
    <w:rsid w:val="00856821"/>
    <w:rsid w:val="00863642"/>
    <w:rsid w:val="00871F93"/>
    <w:rsid w:val="00871FB7"/>
    <w:rsid w:val="00882033"/>
    <w:rsid w:val="008A2110"/>
    <w:rsid w:val="008B0A08"/>
    <w:rsid w:val="008B1B1C"/>
    <w:rsid w:val="008B2772"/>
    <w:rsid w:val="008C5C1F"/>
    <w:rsid w:val="008C6E64"/>
    <w:rsid w:val="008D77CC"/>
    <w:rsid w:val="008E77D5"/>
    <w:rsid w:val="008F74C5"/>
    <w:rsid w:val="00900823"/>
    <w:rsid w:val="00906111"/>
    <w:rsid w:val="00907F50"/>
    <w:rsid w:val="009207C1"/>
    <w:rsid w:val="009277C2"/>
    <w:rsid w:val="009343B5"/>
    <w:rsid w:val="00935508"/>
    <w:rsid w:val="009359C1"/>
    <w:rsid w:val="0094341C"/>
    <w:rsid w:val="00944560"/>
    <w:rsid w:val="00951F0B"/>
    <w:rsid w:val="00960C9B"/>
    <w:rsid w:val="00974F3E"/>
    <w:rsid w:val="0097757E"/>
    <w:rsid w:val="00996BD0"/>
    <w:rsid w:val="009A1748"/>
    <w:rsid w:val="009A1A1D"/>
    <w:rsid w:val="009A3C51"/>
    <w:rsid w:val="009A65CB"/>
    <w:rsid w:val="009A7724"/>
    <w:rsid w:val="009B001D"/>
    <w:rsid w:val="009C09FA"/>
    <w:rsid w:val="009C12D4"/>
    <w:rsid w:val="009C2B73"/>
    <w:rsid w:val="009D78E1"/>
    <w:rsid w:val="009E0CB2"/>
    <w:rsid w:val="009E1E4D"/>
    <w:rsid w:val="009E2800"/>
    <w:rsid w:val="00A03A51"/>
    <w:rsid w:val="00A10FD0"/>
    <w:rsid w:val="00A13F79"/>
    <w:rsid w:val="00A14091"/>
    <w:rsid w:val="00A17399"/>
    <w:rsid w:val="00A24C85"/>
    <w:rsid w:val="00A25EC7"/>
    <w:rsid w:val="00A30974"/>
    <w:rsid w:val="00A3653B"/>
    <w:rsid w:val="00A4055D"/>
    <w:rsid w:val="00A44CD7"/>
    <w:rsid w:val="00A47DBE"/>
    <w:rsid w:val="00A51405"/>
    <w:rsid w:val="00A55137"/>
    <w:rsid w:val="00A56552"/>
    <w:rsid w:val="00A635AF"/>
    <w:rsid w:val="00A73782"/>
    <w:rsid w:val="00A82C28"/>
    <w:rsid w:val="00A8435B"/>
    <w:rsid w:val="00A86149"/>
    <w:rsid w:val="00A907E5"/>
    <w:rsid w:val="00A915DD"/>
    <w:rsid w:val="00AA0D53"/>
    <w:rsid w:val="00AA3EBE"/>
    <w:rsid w:val="00AB2D86"/>
    <w:rsid w:val="00AB5030"/>
    <w:rsid w:val="00AD3285"/>
    <w:rsid w:val="00AD759F"/>
    <w:rsid w:val="00AE0701"/>
    <w:rsid w:val="00AF73B9"/>
    <w:rsid w:val="00AF7F97"/>
    <w:rsid w:val="00B008B7"/>
    <w:rsid w:val="00B056A2"/>
    <w:rsid w:val="00B1060D"/>
    <w:rsid w:val="00B2678C"/>
    <w:rsid w:val="00B31898"/>
    <w:rsid w:val="00B34B2C"/>
    <w:rsid w:val="00B350C4"/>
    <w:rsid w:val="00B43EB9"/>
    <w:rsid w:val="00B45637"/>
    <w:rsid w:val="00B47CB1"/>
    <w:rsid w:val="00B60309"/>
    <w:rsid w:val="00B6209F"/>
    <w:rsid w:val="00B67B16"/>
    <w:rsid w:val="00B83F7A"/>
    <w:rsid w:val="00B928E9"/>
    <w:rsid w:val="00B93C04"/>
    <w:rsid w:val="00B94FD3"/>
    <w:rsid w:val="00BA56E7"/>
    <w:rsid w:val="00BB1EE6"/>
    <w:rsid w:val="00BB65BA"/>
    <w:rsid w:val="00BC31C9"/>
    <w:rsid w:val="00BD4C03"/>
    <w:rsid w:val="00BD7269"/>
    <w:rsid w:val="00BE6AD6"/>
    <w:rsid w:val="00C14A0D"/>
    <w:rsid w:val="00C4383D"/>
    <w:rsid w:val="00C519C0"/>
    <w:rsid w:val="00C5449A"/>
    <w:rsid w:val="00C55FAB"/>
    <w:rsid w:val="00C71068"/>
    <w:rsid w:val="00C73C7A"/>
    <w:rsid w:val="00CB3778"/>
    <w:rsid w:val="00CC3C0A"/>
    <w:rsid w:val="00CC5BB0"/>
    <w:rsid w:val="00CE5A87"/>
    <w:rsid w:val="00CE6782"/>
    <w:rsid w:val="00CF03A2"/>
    <w:rsid w:val="00CF102C"/>
    <w:rsid w:val="00CF3EAB"/>
    <w:rsid w:val="00CF4103"/>
    <w:rsid w:val="00D06054"/>
    <w:rsid w:val="00D063C4"/>
    <w:rsid w:val="00D276FA"/>
    <w:rsid w:val="00D35FF3"/>
    <w:rsid w:val="00D6436D"/>
    <w:rsid w:val="00D67207"/>
    <w:rsid w:val="00D77B89"/>
    <w:rsid w:val="00D83183"/>
    <w:rsid w:val="00D86851"/>
    <w:rsid w:val="00D9036D"/>
    <w:rsid w:val="00DC2643"/>
    <w:rsid w:val="00DC6335"/>
    <w:rsid w:val="00DD53D0"/>
    <w:rsid w:val="00DE0AE3"/>
    <w:rsid w:val="00DE58C7"/>
    <w:rsid w:val="00E02EE0"/>
    <w:rsid w:val="00E077A1"/>
    <w:rsid w:val="00E12E26"/>
    <w:rsid w:val="00E336DB"/>
    <w:rsid w:val="00E52F7D"/>
    <w:rsid w:val="00E61DF0"/>
    <w:rsid w:val="00E73664"/>
    <w:rsid w:val="00E764F7"/>
    <w:rsid w:val="00E84029"/>
    <w:rsid w:val="00E851B9"/>
    <w:rsid w:val="00E9255E"/>
    <w:rsid w:val="00E926EB"/>
    <w:rsid w:val="00EA0770"/>
    <w:rsid w:val="00EA0F13"/>
    <w:rsid w:val="00EA25CC"/>
    <w:rsid w:val="00EA7190"/>
    <w:rsid w:val="00EB11DD"/>
    <w:rsid w:val="00ED0E42"/>
    <w:rsid w:val="00ED383B"/>
    <w:rsid w:val="00EE3FD5"/>
    <w:rsid w:val="00EE6F27"/>
    <w:rsid w:val="00F06487"/>
    <w:rsid w:val="00F12C4A"/>
    <w:rsid w:val="00F15491"/>
    <w:rsid w:val="00F16F4A"/>
    <w:rsid w:val="00F2169A"/>
    <w:rsid w:val="00F23E56"/>
    <w:rsid w:val="00F30F38"/>
    <w:rsid w:val="00F3531A"/>
    <w:rsid w:val="00F356B1"/>
    <w:rsid w:val="00F43349"/>
    <w:rsid w:val="00F54613"/>
    <w:rsid w:val="00F54E98"/>
    <w:rsid w:val="00F557A4"/>
    <w:rsid w:val="00F55D20"/>
    <w:rsid w:val="00F57A73"/>
    <w:rsid w:val="00F67E32"/>
    <w:rsid w:val="00F72C57"/>
    <w:rsid w:val="00F75178"/>
    <w:rsid w:val="00F77D7E"/>
    <w:rsid w:val="00F84E3B"/>
    <w:rsid w:val="00F861D6"/>
    <w:rsid w:val="00F90E5D"/>
    <w:rsid w:val="00F93E8B"/>
    <w:rsid w:val="00FB0CD7"/>
    <w:rsid w:val="00FB1E58"/>
    <w:rsid w:val="00FC1254"/>
    <w:rsid w:val="00FC7FEA"/>
    <w:rsid w:val="00FD079A"/>
    <w:rsid w:val="00FD38EF"/>
    <w:rsid w:val="00FD60A3"/>
    <w:rsid w:val="00FF01F9"/>
    <w:rsid w:val="00FF02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37"/>
    <w:pPr>
      <w:ind w:left="720"/>
      <w:contextualSpacing/>
    </w:pPr>
  </w:style>
  <w:style w:type="table" w:styleId="TableGrid">
    <w:name w:val="Table Grid"/>
    <w:basedOn w:val="TableNormal"/>
    <w:uiPriority w:val="59"/>
    <w:rsid w:val="00AF73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4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434D"/>
  </w:style>
  <w:style w:type="paragraph" w:styleId="Footer">
    <w:name w:val="footer"/>
    <w:basedOn w:val="Normal"/>
    <w:link w:val="FooterChar"/>
    <w:uiPriority w:val="99"/>
    <w:unhideWhenUsed/>
    <w:rsid w:val="007443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434D"/>
  </w:style>
  <w:style w:type="paragraph" w:styleId="BalloonText">
    <w:name w:val="Balloon Text"/>
    <w:basedOn w:val="Normal"/>
    <w:link w:val="BalloonTextChar"/>
    <w:uiPriority w:val="99"/>
    <w:semiHidden/>
    <w:unhideWhenUsed/>
    <w:rsid w:val="0012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137"/>
    <w:pPr>
      <w:ind w:left="720"/>
      <w:contextualSpacing/>
    </w:pPr>
  </w:style>
  <w:style w:type="table" w:styleId="TableGrid">
    <w:name w:val="Table Grid"/>
    <w:basedOn w:val="TableNormal"/>
    <w:uiPriority w:val="59"/>
    <w:rsid w:val="00AF73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4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434D"/>
  </w:style>
  <w:style w:type="paragraph" w:styleId="Footer">
    <w:name w:val="footer"/>
    <w:basedOn w:val="Normal"/>
    <w:link w:val="FooterChar"/>
    <w:uiPriority w:val="99"/>
    <w:unhideWhenUsed/>
    <w:rsid w:val="007443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434D"/>
  </w:style>
  <w:style w:type="paragraph" w:styleId="BalloonText">
    <w:name w:val="Balloon Text"/>
    <w:basedOn w:val="Normal"/>
    <w:link w:val="BalloonTextChar"/>
    <w:uiPriority w:val="99"/>
    <w:semiHidden/>
    <w:unhideWhenUsed/>
    <w:rsid w:val="0012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1DBD-5F87-4CCF-9A00-3292C307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ilza</cp:lastModifiedBy>
  <cp:revision>2</cp:revision>
  <cp:lastPrinted>2018-10-19T12:43:00Z</cp:lastPrinted>
  <dcterms:created xsi:type="dcterms:W3CDTF">2019-02-04T12:09:00Z</dcterms:created>
  <dcterms:modified xsi:type="dcterms:W3CDTF">2019-02-04T12:09:00Z</dcterms:modified>
</cp:coreProperties>
</file>